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9F" w:rsidRPr="007F19A1" w:rsidRDefault="00BB7466" w:rsidP="007F19A1">
      <w:pPr>
        <w:pStyle w:val="Titel"/>
        <w:rPr>
          <w:rStyle w:val="s1"/>
          <w:rFonts w:ascii="Arial" w:hAnsi="Arial"/>
          <w:sz w:val="26"/>
          <w:szCs w:val="56"/>
        </w:rPr>
      </w:pPr>
      <w:r w:rsidRPr="007F19A1">
        <w:rPr>
          <w:rStyle w:val="s1"/>
          <w:rFonts w:ascii="Arial" w:hAnsi="Arial"/>
          <w:sz w:val="26"/>
          <w:szCs w:val="56"/>
        </w:rPr>
        <w:t>Aanvraag consultatie 2018</w:t>
      </w:r>
    </w:p>
    <w:p w:rsidR="00AF74CF" w:rsidRPr="002B069B" w:rsidRDefault="00AF74CF" w:rsidP="00736CD3">
      <w:pPr>
        <w:pStyle w:val="APDStandaard"/>
        <w:rPr>
          <w:b/>
        </w:rPr>
      </w:pPr>
    </w:p>
    <w:p w:rsidR="00736CD3" w:rsidRDefault="00736CD3" w:rsidP="00736CD3">
      <w:pPr>
        <w:pStyle w:val="APDStandaard"/>
      </w:pPr>
    </w:p>
    <w:p w:rsidR="00C9173C" w:rsidRDefault="00C9173C" w:rsidP="00736CD3">
      <w:pPr>
        <w:pStyle w:val="APDStandaard"/>
      </w:pPr>
    </w:p>
    <w:p w:rsidR="00C9173C" w:rsidRPr="00A00D92" w:rsidRDefault="00C9173C" w:rsidP="00736CD3">
      <w:pPr>
        <w:pStyle w:val="APDStandaard"/>
      </w:pPr>
      <w:bookmarkStart w:id="0" w:name="_GoBack"/>
      <w:bookmarkEnd w:id="0"/>
    </w:p>
    <w:p w:rsidR="00736CD3" w:rsidRPr="00C978E1" w:rsidRDefault="007F19A1" w:rsidP="007F19A1">
      <w:pPr>
        <w:pStyle w:val="Kop1"/>
      </w:pPr>
      <w:r>
        <w:t>1.1 Gegevens aanvrager</w:t>
      </w:r>
    </w:p>
    <w:p w:rsidR="00BB7466" w:rsidRDefault="00BB7466" w:rsidP="007F19A1">
      <w:pPr>
        <w:spacing w:line="320" w:lineRule="exact"/>
      </w:pPr>
      <w:r>
        <w:t>Datum:</w:t>
      </w:r>
    </w:p>
    <w:p w:rsidR="00BB7466" w:rsidRDefault="00BB7466" w:rsidP="007F19A1">
      <w:pPr>
        <w:spacing w:line="320" w:lineRule="exact"/>
      </w:pPr>
      <w:r>
        <w:t>Naam aanvrager:</w:t>
      </w:r>
    </w:p>
    <w:p w:rsidR="00736CD3" w:rsidRDefault="00BB7466" w:rsidP="007F19A1">
      <w:pPr>
        <w:spacing w:line="320" w:lineRule="exact"/>
      </w:pPr>
      <w:r w:rsidRPr="003C5A4C">
        <w:t>O</w:t>
      </w:r>
      <w:r w:rsidR="00736CD3" w:rsidRPr="003C5A4C">
        <w:t>rganisatie</w:t>
      </w:r>
      <w:r>
        <w:t>:</w:t>
      </w:r>
    </w:p>
    <w:p w:rsidR="00BB7466" w:rsidRDefault="00BB7466" w:rsidP="007F19A1">
      <w:pPr>
        <w:spacing w:line="320" w:lineRule="exact"/>
      </w:pPr>
      <w:r>
        <w:t>Mailadres</w:t>
      </w:r>
      <w:r w:rsidR="00907B2D">
        <w:t>:</w:t>
      </w:r>
    </w:p>
    <w:p w:rsidR="00BB7466" w:rsidRDefault="00BB7466" w:rsidP="007F19A1">
      <w:pPr>
        <w:spacing w:line="320" w:lineRule="exact"/>
      </w:pPr>
      <w:r>
        <w:t>Telefoonnummer</w:t>
      </w:r>
      <w:r w:rsidR="00907B2D">
        <w:t>:</w:t>
      </w:r>
    </w:p>
    <w:p w:rsidR="00C978E1" w:rsidRDefault="00C978E1" w:rsidP="00BB7466">
      <w:pPr>
        <w:tabs>
          <w:tab w:val="left" w:pos="709"/>
          <w:tab w:val="left" w:pos="1134"/>
          <w:tab w:val="left" w:pos="2268"/>
          <w:tab w:val="left" w:pos="3402"/>
          <w:tab w:val="left" w:pos="4536"/>
          <w:tab w:val="left" w:pos="5670"/>
          <w:tab w:val="right" w:pos="9639"/>
        </w:tabs>
        <w:spacing w:after="120" w:line="240" w:lineRule="auto"/>
        <w:jc w:val="both"/>
      </w:pPr>
    </w:p>
    <w:p w:rsidR="00BB7466" w:rsidRPr="00C978E1" w:rsidRDefault="007F19A1" w:rsidP="007F19A1">
      <w:pPr>
        <w:pStyle w:val="Kop1"/>
      </w:pPr>
      <w:r>
        <w:t>1.2 Consultatie wordt geleverd door</w:t>
      </w:r>
    </w:p>
    <w:p w:rsidR="00BB7466" w:rsidRDefault="00BB7466" w:rsidP="007F19A1">
      <w:pPr>
        <w:spacing w:line="320" w:lineRule="exact"/>
      </w:pPr>
      <w:r>
        <w:t>Naam/organisatie</w:t>
      </w:r>
      <w:r w:rsidR="00907B2D">
        <w:t>:</w:t>
      </w:r>
    </w:p>
    <w:p w:rsidR="00907B2D" w:rsidRDefault="00907B2D" w:rsidP="007F19A1">
      <w:pPr>
        <w:spacing w:line="320" w:lineRule="exact"/>
      </w:pPr>
      <w:r>
        <w:t>Mailadres/telefoonnummer contactpersoon:</w:t>
      </w:r>
    </w:p>
    <w:p w:rsidR="00907B2D" w:rsidRDefault="00907B2D" w:rsidP="007F19A1">
      <w:pPr>
        <w:spacing w:line="320" w:lineRule="exact"/>
      </w:pPr>
      <w:r>
        <w:t>Specialisme/expertise:</w:t>
      </w:r>
    </w:p>
    <w:p w:rsidR="00907B2D" w:rsidRPr="003C5A4C" w:rsidRDefault="00907B2D" w:rsidP="007F19A1">
      <w:pPr>
        <w:spacing w:line="320" w:lineRule="exact"/>
      </w:pPr>
      <w:r>
        <w:t>Datum uitvoering:</w:t>
      </w:r>
    </w:p>
    <w:p w:rsidR="00F85970" w:rsidRPr="003C5A4C" w:rsidRDefault="00F85970" w:rsidP="00603FC9">
      <w:pPr>
        <w:tabs>
          <w:tab w:val="left" w:pos="709"/>
          <w:tab w:val="left" w:pos="1134"/>
          <w:tab w:val="left" w:pos="2268"/>
          <w:tab w:val="left" w:pos="3402"/>
          <w:tab w:val="left" w:pos="4536"/>
          <w:tab w:val="left" w:pos="5670"/>
          <w:tab w:val="right" w:pos="9639"/>
        </w:tabs>
        <w:spacing w:after="120" w:line="240" w:lineRule="auto"/>
        <w:ind w:left="1080"/>
        <w:jc w:val="both"/>
      </w:pPr>
    </w:p>
    <w:p w:rsidR="00736CD3" w:rsidRPr="00C978E1" w:rsidRDefault="007F19A1" w:rsidP="007F19A1">
      <w:pPr>
        <w:pStyle w:val="Kop1"/>
      </w:pPr>
      <w:r>
        <w:t xml:space="preserve">1.3 </w:t>
      </w:r>
      <w:r w:rsidR="00BB7466" w:rsidRPr="00C978E1">
        <w:t xml:space="preserve">Doel van de consultatie </w:t>
      </w:r>
    </w:p>
    <w:p w:rsidR="00736CD3" w:rsidRDefault="00907B2D" w:rsidP="007F19A1">
      <w:r>
        <w:t>Op hoofdlijnen: wat wordt er met de inzet van consultatie bereikt?</w:t>
      </w:r>
    </w:p>
    <w:p w:rsidR="00624D82" w:rsidRDefault="00624D82" w:rsidP="00736CD3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624D82" w:rsidRDefault="00624D82" w:rsidP="00736CD3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624D82" w:rsidRDefault="00624D82" w:rsidP="00736CD3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624D82" w:rsidRDefault="00624D82" w:rsidP="00736CD3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624D82" w:rsidRDefault="00624D82" w:rsidP="00736CD3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624D82" w:rsidRDefault="00624D82" w:rsidP="00736CD3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624D82" w:rsidRDefault="00624D82" w:rsidP="00736CD3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624D82" w:rsidRPr="00736CD3" w:rsidRDefault="00624D82" w:rsidP="00D566AE"/>
    <w:p w:rsidR="00736CD3" w:rsidRPr="003C5A4C" w:rsidRDefault="00736CD3" w:rsidP="00D566AE"/>
    <w:p w:rsidR="00736CD3" w:rsidRPr="007F19A1" w:rsidRDefault="007F19A1" w:rsidP="007F19A1">
      <w:pPr>
        <w:pStyle w:val="Kop1"/>
      </w:pPr>
      <w:r w:rsidRPr="007F19A1">
        <w:t xml:space="preserve">1.4 </w:t>
      </w:r>
      <w:r w:rsidR="00907B2D" w:rsidRPr="007F19A1">
        <w:t>Activiteiten</w:t>
      </w:r>
    </w:p>
    <w:p w:rsidR="00736CD3" w:rsidRDefault="00907B2D" w:rsidP="007F19A1">
      <w:r>
        <w:t>Waaruit bestaat de consultatie? Wat levert de aanbieder?</w:t>
      </w:r>
    </w:p>
    <w:p w:rsidR="00624D82" w:rsidRDefault="00624D82" w:rsidP="00907B2D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624D82" w:rsidRDefault="00624D82" w:rsidP="00907B2D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624D82" w:rsidRDefault="00624D82" w:rsidP="00907B2D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624D82" w:rsidRDefault="00624D82" w:rsidP="00907B2D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624D82" w:rsidRDefault="00624D82" w:rsidP="00907B2D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907B2D" w:rsidRPr="00736CD3" w:rsidRDefault="00907B2D" w:rsidP="00907B2D">
      <w:pPr>
        <w:pStyle w:val="APDStandaard"/>
        <w:tabs>
          <w:tab w:val="clear" w:pos="709"/>
          <w:tab w:val="clear" w:pos="1134"/>
          <w:tab w:val="clear" w:pos="2268"/>
          <w:tab w:val="clear" w:pos="3402"/>
          <w:tab w:val="clear" w:pos="4536"/>
          <w:tab w:val="clear" w:pos="5670"/>
          <w:tab w:val="clear" w:pos="9639"/>
        </w:tabs>
        <w:rPr>
          <w:sz w:val="22"/>
        </w:rPr>
      </w:pPr>
    </w:p>
    <w:p w:rsidR="00736CD3" w:rsidRPr="003C5A4C" w:rsidRDefault="00736CD3" w:rsidP="00736CD3">
      <w:pPr>
        <w:pStyle w:val="APDStandaard"/>
      </w:pPr>
    </w:p>
    <w:p w:rsidR="00736CD3" w:rsidRPr="003C5A4C" w:rsidRDefault="00736CD3" w:rsidP="00736CD3">
      <w:pPr>
        <w:pStyle w:val="APDStandaard"/>
      </w:pPr>
    </w:p>
    <w:p w:rsidR="00624D82" w:rsidRPr="00624D82" w:rsidRDefault="007F19A1" w:rsidP="007F19A1">
      <w:pPr>
        <w:pStyle w:val="Kop1"/>
      </w:pPr>
      <w:r>
        <w:t xml:space="preserve">1.5 </w:t>
      </w:r>
      <w:r w:rsidR="00624D82" w:rsidRPr="00624D82">
        <w:t>Verwachte tijdsinvestering</w:t>
      </w:r>
    </w:p>
    <w:p w:rsidR="007F19A1" w:rsidRDefault="007F19A1" w:rsidP="00061B28">
      <w:r>
        <w:t>(</w:t>
      </w:r>
      <w:r w:rsidR="00624D82" w:rsidRPr="00624D82">
        <w:t>Minimaal 30 minuten, maximaal 5 uur</w:t>
      </w:r>
      <w:r>
        <w:t>)</w:t>
      </w:r>
    </w:p>
    <w:p w:rsidR="007F19A1" w:rsidRPr="007F19A1" w:rsidRDefault="007F19A1" w:rsidP="00061B28"/>
    <w:sectPr w:rsidR="007F19A1" w:rsidRPr="007F19A1" w:rsidSect="00BC6C6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D5" w:rsidRDefault="002B2FD5" w:rsidP="00A916EC">
      <w:pPr>
        <w:spacing w:line="240" w:lineRule="auto"/>
      </w:pPr>
      <w:r>
        <w:separator/>
      </w:r>
    </w:p>
  </w:endnote>
  <w:endnote w:type="continuationSeparator" w:id="0">
    <w:p w:rsidR="002B2FD5" w:rsidRDefault="002B2FD5" w:rsidP="00A91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6B" w:rsidRDefault="00BC6C6B" w:rsidP="00BC6C6B">
    <w:pPr>
      <w:pStyle w:val="Voettekst"/>
      <w:tabs>
        <w:tab w:val="clear" w:pos="4536"/>
        <w:tab w:val="clear" w:pos="9072"/>
        <w:tab w:val="left" w:pos="327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28" w:rsidRDefault="00061B28">
    <w:pPr>
      <w:pStyle w:val="Voettekst"/>
    </w:pPr>
    <w:r>
      <w:rPr>
        <w:rStyle w:val="Titelvanboek"/>
        <w:i w:val="0"/>
        <w:noProof/>
        <w:lang w:eastAsia="nl-NL"/>
      </w:rPr>
      <w:drawing>
        <wp:anchor distT="0" distB="0" distL="114300" distR="114300" simplePos="0" relativeHeight="251659264" behindDoc="1" locked="0" layoutInCell="1" allowOverlap="1" wp14:anchorId="319E03D5" wp14:editId="1605D82D">
          <wp:simplePos x="0" y="0"/>
          <wp:positionH relativeFrom="column">
            <wp:posOffset>109826</wp:posOffset>
          </wp:positionH>
          <wp:positionV relativeFrom="paragraph">
            <wp:posOffset>-73954</wp:posOffset>
          </wp:positionV>
          <wp:extent cx="5753100" cy="495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D5" w:rsidRDefault="002B2FD5" w:rsidP="00A916EC">
      <w:pPr>
        <w:spacing w:line="240" w:lineRule="auto"/>
      </w:pPr>
      <w:r>
        <w:separator/>
      </w:r>
    </w:p>
  </w:footnote>
  <w:footnote w:type="continuationSeparator" w:id="0">
    <w:p w:rsidR="002B2FD5" w:rsidRDefault="002B2FD5" w:rsidP="00A91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C6B" w:rsidRDefault="00BC6C6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430BE573" wp14:editId="3A6E396E">
          <wp:simplePos x="0" y="0"/>
          <wp:positionH relativeFrom="column">
            <wp:posOffset>4444410</wp:posOffset>
          </wp:positionH>
          <wp:positionV relativeFrom="paragraph">
            <wp:posOffset>-223919</wp:posOffset>
          </wp:positionV>
          <wp:extent cx="1966033" cy="1747103"/>
          <wp:effectExtent l="0" t="0" r="0" b="571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033" cy="1747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B9E"/>
    <w:multiLevelType w:val="hybridMultilevel"/>
    <w:tmpl w:val="E85A8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AFD"/>
    <w:multiLevelType w:val="hybridMultilevel"/>
    <w:tmpl w:val="5DA84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1799"/>
    <w:multiLevelType w:val="multilevel"/>
    <w:tmpl w:val="E6D40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7B398D"/>
    <w:multiLevelType w:val="multilevel"/>
    <w:tmpl w:val="0F16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37881"/>
    <w:multiLevelType w:val="multilevel"/>
    <w:tmpl w:val="7CA0830E"/>
    <w:name w:val="APD_Hoofdstuknummering"/>
    <w:lvl w:ilvl="0">
      <w:start w:val="1"/>
      <w:numFmt w:val="decimal"/>
      <w:pStyle w:val="APDKop1"/>
      <w:lvlText w:val="%1"/>
      <w:lvlJc w:val="left"/>
      <w:pPr>
        <w:ind w:left="709" w:hanging="709"/>
      </w:pPr>
      <w:rPr>
        <w:rFonts w:hint="default"/>
        <w:b w:val="0"/>
        <w:color w:val="92D050"/>
      </w:rPr>
    </w:lvl>
    <w:lvl w:ilvl="1">
      <w:start w:val="1"/>
      <w:numFmt w:val="decimal"/>
      <w:pStyle w:val="APDKop2"/>
      <w:lvlText w:val="%1.%2"/>
      <w:lvlJc w:val="left"/>
      <w:pPr>
        <w:ind w:left="850" w:hanging="709"/>
      </w:pPr>
      <w:rPr>
        <w:rFonts w:hint="default"/>
        <w:color w:val="auto"/>
      </w:rPr>
    </w:lvl>
    <w:lvl w:ilvl="2">
      <w:start w:val="1"/>
      <w:numFmt w:val="decimal"/>
      <w:pStyle w:val="APDKop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APDKop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DKop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DKop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PDKop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APDKop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PDKop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311705"/>
    <w:multiLevelType w:val="hybridMultilevel"/>
    <w:tmpl w:val="D4F8AE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C3C81"/>
    <w:multiLevelType w:val="hybridMultilevel"/>
    <w:tmpl w:val="21447E98"/>
    <w:lvl w:ilvl="0" w:tplc="25E2C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6928"/>
    <w:multiLevelType w:val="hybridMultilevel"/>
    <w:tmpl w:val="24A8A84E"/>
    <w:lvl w:ilvl="0" w:tplc="A35EB5E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D63C9"/>
    <w:multiLevelType w:val="multilevel"/>
    <w:tmpl w:val="9EF2128A"/>
    <w:name w:val="Kopnummer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AE378F"/>
    <w:multiLevelType w:val="hybridMultilevel"/>
    <w:tmpl w:val="85EAD898"/>
    <w:lvl w:ilvl="0" w:tplc="818069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91D58"/>
    <w:multiLevelType w:val="hybridMultilevel"/>
    <w:tmpl w:val="93A22CEE"/>
    <w:lvl w:ilvl="0" w:tplc="12522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6C2B2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5364F"/>
    <w:multiLevelType w:val="hybridMultilevel"/>
    <w:tmpl w:val="84A89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F671C"/>
    <w:multiLevelType w:val="hybridMultilevel"/>
    <w:tmpl w:val="C40EC4A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182A98"/>
    <w:multiLevelType w:val="multilevel"/>
    <w:tmpl w:val="95962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97733"/>
    <w:multiLevelType w:val="hybridMultilevel"/>
    <w:tmpl w:val="B6EA9E68"/>
    <w:lvl w:ilvl="0" w:tplc="695EA668">
      <w:start w:val="1"/>
      <w:numFmt w:val="bullet"/>
      <w:pStyle w:val="Opsomming"/>
      <w:lvlText w:val=""/>
      <w:lvlJc w:val="left"/>
      <w:pPr>
        <w:ind w:left="720" w:hanging="360"/>
      </w:pPr>
      <w:rPr>
        <w:rFonts w:ascii="Wingdings" w:hAnsi="Wingdings" w:hint="default"/>
        <w:color w:val="2067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46A43"/>
    <w:multiLevelType w:val="hybridMultilevel"/>
    <w:tmpl w:val="ADB6A3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424019"/>
    <w:multiLevelType w:val="hybridMultilevel"/>
    <w:tmpl w:val="A11E6526"/>
    <w:lvl w:ilvl="0" w:tplc="818069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23C0C"/>
    <w:multiLevelType w:val="hybridMultilevel"/>
    <w:tmpl w:val="33A0D5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  <w:num w:numId="13">
    <w:abstractNumId w:val="16"/>
  </w:num>
  <w:num w:numId="14">
    <w:abstractNumId w:val="7"/>
  </w:num>
  <w:num w:numId="15">
    <w:abstractNumId w:val="1"/>
  </w:num>
  <w:num w:numId="16">
    <w:abstractNumId w:val="15"/>
  </w:num>
  <w:num w:numId="17">
    <w:abstractNumId w:val="11"/>
  </w:num>
  <w:num w:numId="18">
    <w:abstractNumId w:val="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F7"/>
    <w:rsid w:val="00032017"/>
    <w:rsid w:val="000449B6"/>
    <w:rsid w:val="00061B28"/>
    <w:rsid w:val="000660DA"/>
    <w:rsid w:val="00087A95"/>
    <w:rsid w:val="000912D6"/>
    <w:rsid w:val="000A5A59"/>
    <w:rsid w:val="0010757D"/>
    <w:rsid w:val="0013063C"/>
    <w:rsid w:val="0013513A"/>
    <w:rsid w:val="00197FC9"/>
    <w:rsid w:val="001C15ED"/>
    <w:rsid w:val="001D359F"/>
    <w:rsid w:val="00242497"/>
    <w:rsid w:val="002B069B"/>
    <w:rsid w:val="002B2FD5"/>
    <w:rsid w:val="002B6618"/>
    <w:rsid w:val="002C7CF1"/>
    <w:rsid w:val="002E7BA0"/>
    <w:rsid w:val="00331B99"/>
    <w:rsid w:val="00372958"/>
    <w:rsid w:val="00454B9C"/>
    <w:rsid w:val="00462B56"/>
    <w:rsid w:val="00464DD9"/>
    <w:rsid w:val="00491CDE"/>
    <w:rsid w:val="00534594"/>
    <w:rsid w:val="00553254"/>
    <w:rsid w:val="00556BBE"/>
    <w:rsid w:val="005961F7"/>
    <w:rsid w:val="005E2C12"/>
    <w:rsid w:val="00603FC9"/>
    <w:rsid w:val="00604C2A"/>
    <w:rsid w:val="00624D82"/>
    <w:rsid w:val="00626D45"/>
    <w:rsid w:val="00706A27"/>
    <w:rsid w:val="0073631F"/>
    <w:rsid w:val="00736CD3"/>
    <w:rsid w:val="00742415"/>
    <w:rsid w:val="00764071"/>
    <w:rsid w:val="007A620E"/>
    <w:rsid w:val="007F19A1"/>
    <w:rsid w:val="008077E4"/>
    <w:rsid w:val="008214F5"/>
    <w:rsid w:val="00825338"/>
    <w:rsid w:val="00836D27"/>
    <w:rsid w:val="00841CD2"/>
    <w:rsid w:val="00855811"/>
    <w:rsid w:val="00883B64"/>
    <w:rsid w:val="008C5FCC"/>
    <w:rsid w:val="00907B2D"/>
    <w:rsid w:val="00933F17"/>
    <w:rsid w:val="009613BF"/>
    <w:rsid w:val="009944EB"/>
    <w:rsid w:val="009B10CC"/>
    <w:rsid w:val="00A07F96"/>
    <w:rsid w:val="00A916EC"/>
    <w:rsid w:val="00AE74FB"/>
    <w:rsid w:val="00AF6DC3"/>
    <w:rsid w:val="00AF74CF"/>
    <w:rsid w:val="00B31990"/>
    <w:rsid w:val="00B46C57"/>
    <w:rsid w:val="00B6122B"/>
    <w:rsid w:val="00B65910"/>
    <w:rsid w:val="00BA2A9C"/>
    <w:rsid w:val="00BB7466"/>
    <w:rsid w:val="00BC6C6B"/>
    <w:rsid w:val="00BE4A7D"/>
    <w:rsid w:val="00C2105E"/>
    <w:rsid w:val="00C810AB"/>
    <w:rsid w:val="00C9173C"/>
    <w:rsid w:val="00C978E1"/>
    <w:rsid w:val="00CA1117"/>
    <w:rsid w:val="00CC57C1"/>
    <w:rsid w:val="00D1768A"/>
    <w:rsid w:val="00D21213"/>
    <w:rsid w:val="00D566AE"/>
    <w:rsid w:val="00D7063F"/>
    <w:rsid w:val="00D8117F"/>
    <w:rsid w:val="00D85040"/>
    <w:rsid w:val="00D96D6B"/>
    <w:rsid w:val="00DA7A3A"/>
    <w:rsid w:val="00DC4D06"/>
    <w:rsid w:val="00DC6E4D"/>
    <w:rsid w:val="00E54495"/>
    <w:rsid w:val="00E7610B"/>
    <w:rsid w:val="00EA2932"/>
    <w:rsid w:val="00EC32FF"/>
    <w:rsid w:val="00F32D02"/>
    <w:rsid w:val="00F6207A"/>
    <w:rsid w:val="00F85970"/>
    <w:rsid w:val="00FD401B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EEF0D7D-A510-4623-AB8E-78265B0D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4DD9"/>
    <w:pPr>
      <w:spacing w:after="0" w:line="280" w:lineRule="exact"/>
    </w:pPr>
    <w:rPr>
      <w:rFonts w:ascii="Arial" w:hAnsi="Arial"/>
    </w:rPr>
  </w:style>
  <w:style w:type="paragraph" w:styleId="Kop1">
    <w:name w:val="heading 1"/>
    <w:aliases w:val="Koppen"/>
    <w:basedOn w:val="Standaard"/>
    <w:next w:val="Standaard"/>
    <w:link w:val="Kop1Char"/>
    <w:uiPriority w:val="9"/>
    <w:qFormat/>
    <w:rsid w:val="00464DD9"/>
    <w:pPr>
      <w:keepNext/>
      <w:keepLines/>
      <w:outlineLvl w:val="0"/>
    </w:pPr>
    <w:rPr>
      <w:rFonts w:eastAsiaTheme="majorEastAsia" w:cstheme="majorBidi"/>
      <w:caps/>
      <w:color w:val="206785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16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16EC"/>
  </w:style>
  <w:style w:type="paragraph" w:styleId="Voettekst">
    <w:name w:val="footer"/>
    <w:basedOn w:val="Standaard"/>
    <w:link w:val="VoettekstChar"/>
    <w:uiPriority w:val="99"/>
    <w:unhideWhenUsed/>
    <w:rsid w:val="00A916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6EC"/>
  </w:style>
  <w:style w:type="character" w:customStyle="1" w:styleId="Kop1Char">
    <w:name w:val="Kop 1 Char"/>
    <w:aliases w:val="Koppen Char"/>
    <w:basedOn w:val="Standaardalinea-lettertype"/>
    <w:link w:val="Kop1"/>
    <w:uiPriority w:val="9"/>
    <w:rsid w:val="00464DD9"/>
    <w:rPr>
      <w:rFonts w:ascii="Arial" w:eastAsiaTheme="majorEastAsia" w:hAnsi="Arial" w:cstheme="majorBidi"/>
      <w:caps/>
      <w:color w:val="206785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464DD9"/>
    <w:pPr>
      <w:spacing w:line="360" w:lineRule="exact"/>
      <w:contextualSpacing/>
    </w:pPr>
    <w:rPr>
      <w:rFonts w:eastAsiaTheme="majorEastAsia" w:cstheme="majorBidi"/>
      <w:b/>
      <w:caps/>
      <w:color w:val="206785"/>
      <w:spacing w:val="-10"/>
      <w:kern w:val="28"/>
      <w:sz w:val="2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64DD9"/>
    <w:rPr>
      <w:rFonts w:ascii="Arial" w:eastAsiaTheme="majorEastAsia" w:hAnsi="Arial" w:cstheme="majorBidi"/>
      <w:b/>
      <w:caps/>
      <w:color w:val="206785"/>
      <w:spacing w:val="-10"/>
      <w:kern w:val="28"/>
      <w:sz w:val="26"/>
      <w:szCs w:val="56"/>
    </w:rPr>
  </w:style>
  <w:style w:type="character" w:styleId="Zwaar">
    <w:name w:val="Strong"/>
    <w:basedOn w:val="Standaardalinea-lettertype"/>
    <w:uiPriority w:val="22"/>
    <w:rsid w:val="002B6618"/>
    <w:rPr>
      <w:b/>
      <w:bCs/>
    </w:rPr>
  </w:style>
  <w:style w:type="character" w:styleId="Titelvanboek">
    <w:name w:val="Book Title"/>
    <w:basedOn w:val="Standaardalinea-lettertype"/>
    <w:uiPriority w:val="33"/>
    <w:rsid w:val="002B6618"/>
    <w:rPr>
      <w:b/>
      <w:bCs/>
      <w:i/>
      <w:iCs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2B6618"/>
    <w:pPr>
      <w:ind w:left="720"/>
      <w:contextualSpacing/>
    </w:pPr>
  </w:style>
  <w:style w:type="paragraph" w:customStyle="1" w:styleId="Opsomming">
    <w:name w:val="Opsomming"/>
    <w:basedOn w:val="Standaard"/>
    <w:link w:val="OpsommingChar"/>
    <w:qFormat/>
    <w:rsid w:val="002B6618"/>
    <w:pPr>
      <w:numPr>
        <w:numId w:val="1"/>
      </w:numPr>
      <w:spacing w:line="340" w:lineRule="exact"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2B6618"/>
    <w:rPr>
      <w:rFonts w:ascii="Arial" w:hAnsi="Arial"/>
    </w:rPr>
  </w:style>
  <w:style w:type="character" w:customStyle="1" w:styleId="OpsommingChar">
    <w:name w:val="Opsomming Char"/>
    <w:basedOn w:val="LijstalineaChar"/>
    <w:link w:val="Opsomming"/>
    <w:rsid w:val="002B6618"/>
    <w:rPr>
      <w:rFonts w:ascii="Arial" w:hAnsi="Arial"/>
    </w:rPr>
  </w:style>
  <w:style w:type="paragraph" w:customStyle="1" w:styleId="Standaard-inkleur">
    <w:name w:val="Standaard - in kleur"/>
    <w:basedOn w:val="Standaard"/>
    <w:link w:val="Standaard-inkleurChar"/>
    <w:qFormat/>
    <w:rsid w:val="00FF5F23"/>
    <w:rPr>
      <w:color w:val="206785"/>
    </w:rPr>
  </w:style>
  <w:style w:type="character" w:customStyle="1" w:styleId="Standaard-inkleurChar">
    <w:name w:val="Standaard - in kleur Char"/>
    <w:basedOn w:val="Standaardalinea-lettertype"/>
    <w:link w:val="Standaard-inkleur"/>
    <w:rsid w:val="00FF5F23"/>
    <w:rPr>
      <w:rFonts w:ascii="Arial" w:hAnsi="Arial"/>
      <w:color w:val="206785"/>
    </w:rPr>
  </w:style>
  <w:style w:type="paragraph" w:customStyle="1" w:styleId="p1">
    <w:name w:val="p1"/>
    <w:basedOn w:val="Standaard"/>
    <w:rsid w:val="00D1768A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nl-NL"/>
    </w:rPr>
  </w:style>
  <w:style w:type="paragraph" w:customStyle="1" w:styleId="p2">
    <w:name w:val="p2"/>
    <w:basedOn w:val="Standaard"/>
    <w:rsid w:val="00D1768A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nl-NL"/>
    </w:rPr>
  </w:style>
  <w:style w:type="character" w:customStyle="1" w:styleId="s1">
    <w:name w:val="s1"/>
    <w:basedOn w:val="Standaardalinea-lettertype"/>
    <w:rsid w:val="00D1768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ardalinea-lettertype"/>
    <w:rsid w:val="00D1768A"/>
  </w:style>
  <w:style w:type="character" w:styleId="Verwijzingopmerking">
    <w:name w:val="annotation reference"/>
    <w:basedOn w:val="Standaardalinea-lettertype"/>
    <w:uiPriority w:val="99"/>
    <w:semiHidden/>
    <w:unhideWhenUsed/>
    <w:rsid w:val="00D96D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6D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6D6B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6D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6D6B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D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D6B"/>
    <w:rPr>
      <w:rFonts w:ascii="Segoe UI" w:hAnsi="Segoe UI" w:cs="Segoe UI"/>
      <w:sz w:val="18"/>
      <w:szCs w:val="18"/>
    </w:rPr>
  </w:style>
  <w:style w:type="paragraph" w:customStyle="1" w:styleId="APDStandaard">
    <w:name w:val="APD___Standaard"/>
    <w:qFormat/>
    <w:rsid w:val="00736CD3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 w:val="20"/>
    </w:rPr>
  </w:style>
  <w:style w:type="character" w:styleId="Hyperlink">
    <w:name w:val="Hyperlink"/>
    <w:basedOn w:val="Standaardalinea-lettertype"/>
    <w:uiPriority w:val="99"/>
    <w:unhideWhenUsed/>
    <w:rsid w:val="00736CD3"/>
    <w:rPr>
      <w:color w:val="607C8C"/>
      <w:u w:val="single"/>
    </w:rPr>
  </w:style>
  <w:style w:type="paragraph" w:customStyle="1" w:styleId="APDKop1">
    <w:name w:val="APD__Kop1"/>
    <w:basedOn w:val="APDStandaard"/>
    <w:next w:val="APDStandaard"/>
    <w:qFormat/>
    <w:rsid w:val="00736CD3"/>
    <w:pPr>
      <w:numPr>
        <w:numId w:val="10"/>
      </w:numPr>
      <w:outlineLvl w:val="0"/>
    </w:pPr>
    <w:rPr>
      <w:rFonts w:cs="Arial"/>
      <w:b/>
      <w:bCs/>
      <w:color w:val="007A3D"/>
      <w:kern w:val="32"/>
      <w:sz w:val="28"/>
    </w:rPr>
  </w:style>
  <w:style w:type="paragraph" w:customStyle="1" w:styleId="APDKop1zondernummereninhoudsopgave">
    <w:name w:val="APD_Kop1_zonder_nummer_en_inhoudsopgave"/>
    <w:basedOn w:val="APDKop1"/>
    <w:next w:val="APDStandaard"/>
    <w:qFormat/>
    <w:rsid w:val="00736CD3"/>
    <w:pPr>
      <w:numPr>
        <w:numId w:val="0"/>
      </w:numPr>
      <w:outlineLvl w:val="9"/>
    </w:pPr>
  </w:style>
  <w:style w:type="paragraph" w:customStyle="1" w:styleId="APDKop2">
    <w:name w:val="APD__Kop2"/>
    <w:basedOn w:val="APDStandaard"/>
    <w:next w:val="APDStandaard"/>
    <w:qFormat/>
    <w:rsid w:val="00736CD3"/>
    <w:pPr>
      <w:numPr>
        <w:ilvl w:val="1"/>
        <w:numId w:val="10"/>
      </w:numPr>
      <w:spacing w:after="100"/>
      <w:outlineLvl w:val="1"/>
    </w:pPr>
    <w:rPr>
      <w:rFonts w:cs="Arial"/>
      <w:bCs/>
      <w:iCs/>
      <w:color w:val="007A3D"/>
      <w:sz w:val="24"/>
      <w:szCs w:val="28"/>
    </w:rPr>
  </w:style>
  <w:style w:type="paragraph" w:customStyle="1" w:styleId="APDKop3">
    <w:name w:val="APD__Kop3"/>
    <w:basedOn w:val="APDStandaard"/>
    <w:next w:val="APDStandaard"/>
    <w:qFormat/>
    <w:rsid w:val="00736CD3"/>
    <w:pPr>
      <w:numPr>
        <w:ilvl w:val="2"/>
        <w:numId w:val="10"/>
      </w:numPr>
      <w:spacing w:after="100"/>
      <w:outlineLvl w:val="2"/>
    </w:pPr>
    <w:rPr>
      <w:rFonts w:cs="Arial"/>
      <w:bCs/>
      <w:color w:val="007A3D"/>
      <w:szCs w:val="26"/>
    </w:rPr>
  </w:style>
  <w:style w:type="paragraph" w:customStyle="1" w:styleId="APDKop4">
    <w:name w:val="APD__Kop4"/>
    <w:basedOn w:val="APDStandaard"/>
    <w:next w:val="APDStandaard"/>
    <w:rsid w:val="00736CD3"/>
    <w:pPr>
      <w:numPr>
        <w:ilvl w:val="3"/>
        <w:numId w:val="10"/>
      </w:numPr>
      <w:spacing w:after="100"/>
      <w:outlineLvl w:val="3"/>
    </w:pPr>
    <w:rPr>
      <w:bCs/>
      <w:iCs/>
      <w:color w:val="007A3D"/>
      <w:szCs w:val="28"/>
    </w:rPr>
  </w:style>
  <w:style w:type="paragraph" w:customStyle="1" w:styleId="APDKop5">
    <w:name w:val="APD__Kop5"/>
    <w:basedOn w:val="APDStandaard"/>
    <w:next w:val="APDStandaard"/>
    <w:rsid w:val="00736CD3"/>
    <w:pPr>
      <w:numPr>
        <w:ilvl w:val="4"/>
        <w:numId w:val="10"/>
      </w:numPr>
      <w:tabs>
        <w:tab w:val="left" w:pos="851"/>
      </w:tabs>
    </w:pPr>
    <w:rPr>
      <w:color w:val="007A3D"/>
    </w:rPr>
  </w:style>
  <w:style w:type="paragraph" w:customStyle="1" w:styleId="APDKop6">
    <w:name w:val="APD__Kop6"/>
    <w:basedOn w:val="APDStandaard"/>
    <w:next w:val="APDStandaard"/>
    <w:rsid w:val="00736CD3"/>
    <w:pPr>
      <w:numPr>
        <w:ilvl w:val="5"/>
        <w:numId w:val="10"/>
      </w:numPr>
      <w:tabs>
        <w:tab w:val="left" w:pos="992"/>
      </w:tabs>
    </w:pPr>
    <w:rPr>
      <w:color w:val="007A3D"/>
    </w:rPr>
  </w:style>
  <w:style w:type="paragraph" w:customStyle="1" w:styleId="APDKop7">
    <w:name w:val="APD__Kop7"/>
    <w:basedOn w:val="APDStandaard"/>
    <w:next w:val="APDStandaard"/>
    <w:rsid w:val="00736CD3"/>
    <w:pPr>
      <w:numPr>
        <w:ilvl w:val="6"/>
        <w:numId w:val="10"/>
      </w:numPr>
    </w:pPr>
    <w:rPr>
      <w:color w:val="007A3D"/>
    </w:rPr>
  </w:style>
  <w:style w:type="paragraph" w:customStyle="1" w:styleId="APDKop8">
    <w:name w:val="APD__Kop8"/>
    <w:basedOn w:val="APDStandaard"/>
    <w:next w:val="APDStandaard"/>
    <w:rsid w:val="00736CD3"/>
    <w:pPr>
      <w:numPr>
        <w:ilvl w:val="7"/>
        <w:numId w:val="10"/>
      </w:numPr>
      <w:tabs>
        <w:tab w:val="clear" w:pos="1134"/>
        <w:tab w:val="left" w:pos="1276"/>
      </w:tabs>
    </w:pPr>
    <w:rPr>
      <w:color w:val="007A3D"/>
    </w:rPr>
  </w:style>
  <w:style w:type="paragraph" w:customStyle="1" w:styleId="APDKop9">
    <w:name w:val="APD__Kop9"/>
    <w:basedOn w:val="APDStandaard"/>
    <w:next w:val="APDStandaard"/>
    <w:rsid w:val="00736CD3"/>
    <w:pPr>
      <w:numPr>
        <w:ilvl w:val="8"/>
        <w:numId w:val="10"/>
      </w:numPr>
      <w:tabs>
        <w:tab w:val="clear" w:pos="1134"/>
        <w:tab w:val="left" w:pos="1418"/>
      </w:tabs>
    </w:pPr>
    <w:rPr>
      <w:color w:val="007A3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6CD3"/>
    <w:pPr>
      <w:tabs>
        <w:tab w:val="left" w:pos="709"/>
        <w:tab w:val="left" w:pos="1134"/>
        <w:tab w:val="left" w:pos="2268"/>
        <w:tab w:val="left" w:pos="3402"/>
        <w:tab w:val="left" w:pos="4536"/>
        <w:tab w:val="left" w:pos="5670"/>
        <w:tab w:val="right" w:pos="9639"/>
      </w:tabs>
      <w:spacing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6CD3"/>
    <w:rPr>
      <w:rFonts w:ascii="Arial" w:eastAsia="Times New Roman" w:hAnsi="Arial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36CD3"/>
    <w:rPr>
      <w:vertAlign w:val="superscript"/>
    </w:rPr>
  </w:style>
  <w:style w:type="table" w:styleId="Tabelraster">
    <w:name w:val="Table Grid"/>
    <w:basedOn w:val="Standaardtabel"/>
    <w:uiPriority w:val="39"/>
    <w:rsid w:val="00736CD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26AB-8F3A-48F4-9BAF-79A7836C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2970024A.dotm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wierikm</dc:creator>
  <cp:keywords/>
  <dc:description/>
  <cp:lastModifiedBy>Velde, A. van der (Annemarie)</cp:lastModifiedBy>
  <cp:revision>4</cp:revision>
  <dcterms:created xsi:type="dcterms:W3CDTF">2018-05-30T07:05:00Z</dcterms:created>
  <dcterms:modified xsi:type="dcterms:W3CDTF">2018-05-30T07:05:00Z</dcterms:modified>
</cp:coreProperties>
</file>