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DA397" w14:textId="2A23D384" w:rsidR="00AA661E" w:rsidRPr="00AA661E" w:rsidRDefault="00AA661E" w:rsidP="003D1C89">
      <w:pPr>
        <w:spacing w:after="0" w:line="240" w:lineRule="auto"/>
        <w:jc w:val="center"/>
        <w:rPr>
          <w:rFonts w:ascii="Arial" w:hAnsi="Arial" w:cs="Arial"/>
          <w:sz w:val="20"/>
          <w:szCs w:val="20"/>
        </w:rPr>
      </w:pPr>
      <w:bookmarkStart w:id="0" w:name="_Toc384363563"/>
      <w:bookmarkStart w:id="1" w:name="_GoBack"/>
      <w:bookmarkEnd w:id="1"/>
    </w:p>
    <w:p w14:paraId="6C098D21" w14:textId="77777777" w:rsidR="00AA661E" w:rsidRPr="00AA661E" w:rsidRDefault="00AA661E" w:rsidP="00AA661E">
      <w:pPr>
        <w:rPr>
          <w:rFonts w:ascii="Arial" w:hAnsi="Arial" w:cs="Arial"/>
          <w:sz w:val="20"/>
          <w:szCs w:val="20"/>
        </w:rPr>
      </w:pPr>
    </w:p>
    <w:p w14:paraId="45780A73" w14:textId="77777777" w:rsidR="00AA661E" w:rsidRPr="00AA661E" w:rsidRDefault="00AA661E" w:rsidP="00AA661E">
      <w:pPr>
        <w:rPr>
          <w:rFonts w:ascii="Arial" w:hAnsi="Arial" w:cs="Arial"/>
          <w:sz w:val="20"/>
          <w:szCs w:val="20"/>
        </w:rPr>
      </w:pPr>
    </w:p>
    <w:p w14:paraId="2935AC87" w14:textId="77777777" w:rsidR="00AA661E" w:rsidRPr="00AA661E" w:rsidRDefault="00AA661E" w:rsidP="00AA661E">
      <w:pPr>
        <w:rPr>
          <w:rFonts w:ascii="Arial" w:hAnsi="Arial" w:cs="Arial"/>
          <w:sz w:val="20"/>
          <w:szCs w:val="20"/>
        </w:rPr>
      </w:pPr>
    </w:p>
    <w:p w14:paraId="0B288D37" w14:textId="77777777" w:rsidR="00AA661E" w:rsidRPr="00AA661E" w:rsidRDefault="00AA661E" w:rsidP="00AA661E">
      <w:pPr>
        <w:rPr>
          <w:rFonts w:ascii="Arial" w:hAnsi="Arial" w:cs="Arial"/>
          <w:sz w:val="20"/>
          <w:szCs w:val="20"/>
        </w:rPr>
      </w:pPr>
    </w:p>
    <w:p w14:paraId="2DBE261D" w14:textId="77777777" w:rsidR="00AA661E" w:rsidRPr="00AA661E" w:rsidRDefault="00AA661E" w:rsidP="00AA661E">
      <w:pPr>
        <w:rPr>
          <w:rFonts w:ascii="Arial" w:hAnsi="Arial" w:cs="Arial"/>
          <w:sz w:val="20"/>
          <w:szCs w:val="20"/>
        </w:rPr>
      </w:pPr>
    </w:p>
    <w:p w14:paraId="72C8E3AD" w14:textId="3B7627AD" w:rsidR="00AA661E" w:rsidRPr="00AA661E" w:rsidRDefault="00927386" w:rsidP="00AA661E">
      <w:pPr>
        <w:rPr>
          <w:rFonts w:ascii="Arial" w:hAnsi="Arial" w:cs="Arial"/>
          <w:sz w:val="20"/>
          <w:szCs w:val="20"/>
        </w:rPr>
      </w:pPr>
      <w:r w:rsidRPr="003E5A19">
        <w:rPr>
          <w:rFonts w:ascii="Arial" w:hAnsi="Arial" w:cs="Arial"/>
          <w:noProof/>
          <w:lang w:eastAsia="nl-NL"/>
        </w:rPr>
        <mc:AlternateContent>
          <mc:Choice Requires="wps">
            <w:drawing>
              <wp:anchor distT="0" distB="0" distL="114300" distR="114300" simplePos="0" relativeHeight="251670528" behindDoc="0" locked="0" layoutInCell="1" allowOverlap="1" wp14:anchorId="2F4234AA" wp14:editId="2D28129A">
                <wp:simplePos x="0" y="0"/>
                <wp:positionH relativeFrom="column">
                  <wp:posOffset>2324100</wp:posOffset>
                </wp:positionH>
                <wp:positionV relativeFrom="paragraph">
                  <wp:posOffset>154940</wp:posOffset>
                </wp:positionV>
                <wp:extent cx="3771900" cy="367792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3771900" cy="3677920"/>
                        </a:xfrm>
                        <a:prstGeom prst="rect">
                          <a:avLst/>
                        </a:prstGeom>
                        <a:noFill/>
                        <a:ln w="6350">
                          <a:noFill/>
                        </a:ln>
                        <a:effectLst/>
                      </wps:spPr>
                      <wps:txbx>
                        <w:txbxContent>
                          <w:p w14:paraId="5E9738CA" w14:textId="77777777" w:rsidR="00565B40" w:rsidRPr="00565B40" w:rsidRDefault="00565B40" w:rsidP="00565B40">
                            <w:pPr>
                              <w:spacing w:after="0" w:line="360" w:lineRule="exact"/>
                              <w:rPr>
                                <w:rFonts w:ascii="Arial" w:hAnsi="Arial" w:cs="Arial"/>
                                <w:b/>
                                <w:color w:val="206785"/>
                                <w:sz w:val="26"/>
                                <w:szCs w:val="26"/>
                              </w:rPr>
                            </w:pPr>
                          </w:p>
                          <w:p w14:paraId="66918086" w14:textId="77777777" w:rsidR="00927386" w:rsidRPr="00927386" w:rsidRDefault="00927386" w:rsidP="00927386">
                            <w:pPr>
                              <w:spacing w:after="0" w:line="360" w:lineRule="exact"/>
                              <w:rPr>
                                <w:rFonts w:ascii="Arial" w:hAnsi="Arial" w:cs="Arial"/>
                                <w:b/>
                                <w:color w:val="206785"/>
                                <w:sz w:val="26"/>
                                <w:szCs w:val="26"/>
                              </w:rPr>
                            </w:pPr>
                            <w:r w:rsidRPr="00927386">
                              <w:rPr>
                                <w:rFonts w:ascii="Arial" w:hAnsi="Arial" w:cs="Arial"/>
                                <w:b/>
                                <w:color w:val="206785"/>
                                <w:sz w:val="26"/>
                                <w:szCs w:val="26"/>
                              </w:rPr>
                              <w:t>Overeenkomst inzake tijdelijke declaratieregeling zorgregio MIJ/OV voor zorgaanbieders tijdens Corona</w:t>
                            </w:r>
                          </w:p>
                          <w:p w14:paraId="09AE0113" w14:textId="03C58C50" w:rsidR="003E5A19" w:rsidRDefault="003E5A19" w:rsidP="003E5A19">
                            <w:pPr>
                              <w:spacing w:after="0" w:line="360" w:lineRule="exact"/>
                              <w:rPr>
                                <w:rFonts w:ascii="Arial" w:hAnsi="Arial" w:cs="Arial"/>
                                <w:color w:val="206785"/>
                                <w:szCs w:val="26"/>
                              </w:rPr>
                            </w:pPr>
                          </w:p>
                          <w:p w14:paraId="3E515343" w14:textId="4C5FC000" w:rsidR="00892183" w:rsidRDefault="00892183" w:rsidP="003E5A19">
                            <w:pPr>
                              <w:spacing w:after="0" w:line="360" w:lineRule="exact"/>
                              <w:rPr>
                                <w:rFonts w:ascii="Arial" w:eastAsiaTheme="minorEastAsia" w:hAnsi="Arial" w:cs="Arial"/>
                                <w:color w:val="000000" w:themeColor="text1"/>
                              </w:rPr>
                            </w:pPr>
                          </w:p>
                          <w:p w14:paraId="1055A10A" w14:textId="400FA95E" w:rsidR="00927386" w:rsidRDefault="00927386" w:rsidP="003E5A19">
                            <w:pPr>
                              <w:spacing w:after="0" w:line="360" w:lineRule="exact"/>
                              <w:rPr>
                                <w:rFonts w:ascii="Arial" w:eastAsiaTheme="minorEastAsia" w:hAnsi="Arial" w:cs="Arial"/>
                                <w:color w:val="000000" w:themeColor="text1"/>
                              </w:rPr>
                            </w:pPr>
                          </w:p>
                          <w:p w14:paraId="33E13F7C" w14:textId="634D44B2" w:rsidR="00927386" w:rsidRDefault="00927386" w:rsidP="003E5A19">
                            <w:pPr>
                              <w:spacing w:after="0" w:line="360" w:lineRule="exact"/>
                              <w:rPr>
                                <w:rFonts w:ascii="Arial" w:eastAsiaTheme="minorEastAsia" w:hAnsi="Arial" w:cs="Arial"/>
                                <w:color w:val="000000" w:themeColor="text1"/>
                              </w:rPr>
                            </w:pPr>
                          </w:p>
                          <w:p w14:paraId="265159E6" w14:textId="19F2A25A" w:rsidR="00927386" w:rsidRDefault="00927386" w:rsidP="003E5A19">
                            <w:pPr>
                              <w:spacing w:after="0" w:line="360" w:lineRule="exact"/>
                              <w:rPr>
                                <w:rFonts w:ascii="Arial" w:eastAsiaTheme="minorEastAsia" w:hAnsi="Arial" w:cs="Arial"/>
                                <w:color w:val="000000" w:themeColor="text1"/>
                              </w:rPr>
                            </w:pPr>
                          </w:p>
                          <w:p w14:paraId="0C4B095A" w14:textId="77777777" w:rsidR="00927386" w:rsidRPr="003E5A19" w:rsidRDefault="00927386" w:rsidP="003E5A19">
                            <w:pPr>
                              <w:spacing w:after="0" w:line="360" w:lineRule="exact"/>
                              <w:rPr>
                                <w:rFonts w:ascii="Arial" w:hAnsi="Arial" w:cs="Arial"/>
                                <w:color w:val="206785"/>
                                <w:szCs w:val="26"/>
                              </w:rPr>
                            </w:pPr>
                          </w:p>
                          <w:p w14:paraId="50F3F9B8" w14:textId="77777777" w:rsidR="00565B40" w:rsidRPr="00565B40" w:rsidRDefault="00565B40" w:rsidP="00565B40">
                            <w:pPr>
                              <w:spacing w:after="0" w:line="360" w:lineRule="exact"/>
                              <w:rPr>
                                <w:rFonts w:ascii="Arial" w:hAnsi="Arial" w:cs="Arial"/>
                                <w:color w:val="206785"/>
                                <w:szCs w:val="26"/>
                              </w:rPr>
                            </w:pPr>
                          </w:p>
                          <w:p w14:paraId="3ABFF384" w14:textId="77777777" w:rsidR="00565B40" w:rsidRPr="00565B40" w:rsidRDefault="00565B40" w:rsidP="00565B40">
                            <w:pPr>
                              <w:spacing w:after="0" w:line="360" w:lineRule="exact"/>
                              <w:rPr>
                                <w:rFonts w:ascii="Arial" w:hAnsi="Arial" w:cs="Arial"/>
                                <w:color w:val="206785"/>
                                <w:szCs w:val="26"/>
                              </w:rPr>
                            </w:pPr>
                          </w:p>
                          <w:p w14:paraId="70EDE977" w14:textId="77777777" w:rsidR="00565B40" w:rsidRPr="00565B40" w:rsidRDefault="00565B40" w:rsidP="00565B40">
                            <w:pPr>
                              <w:spacing w:after="0" w:line="360" w:lineRule="exact"/>
                              <w:rPr>
                                <w:rFonts w:ascii="Arial" w:hAnsi="Arial" w:cs="Arial"/>
                                <w:color w:val="206785"/>
                                <w:szCs w:val="26"/>
                              </w:rPr>
                            </w:pPr>
                          </w:p>
                          <w:p w14:paraId="72226440" w14:textId="1E8337BC" w:rsidR="00565B40" w:rsidRPr="00565B40" w:rsidRDefault="00565B40" w:rsidP="00565B40">
                            <w:pPr>
                              <w:spacing w:after="0" w:line="360" w:lineRule="exact"/>
                              <w:rPr>
                                <w:rFonts w:ascii="Arial" w:hAnsi="Arial" w:cs="Arial"/>
                                <w:color w:val="206785"/>
                                <w:szCs w:val="26"/>
                              </w:rPr>
                            </w:pPr>
                            <w:r w:rsidRPr="00565B40">
                              <w:rPr>
                                <w:rFonts w:ascii="Arial" w:hAnsi="Arial" w:cs="Arial"/>
                                <w:b/>
                                <w:color w:val="206785"/>
                                <w:szCs w:val="26"/>
                              </w:rPr>
                              <w:t>Datum</w:t>
                            </w:r>
                            <w:r w:rsidRPr="00565B40">
                              <w:rPr>
                                <w:rFonts w:ascii="Arial" w:hAnsi="Arial" w:cs="Arial"/>
                                <w:b/>
                                <w:color w:val="206785"/>
                                <w:szCs w:val="26"/>
                              </w:rPr>
                              <w:tab/>
                            </w:r>
                            <w:r w:rsidRPr="00565B40">
                              <w:rPr>
                                <w:rFonts w:ascii="Arial" w:hAnsi="Arial" w:cs="Arial"/>
                                <w:b/>
                                <w:color w:val="206785"/>
                                <w:szCs w:val="26"/>
                              </w:rPr>
                              <w:tab/>
                            </w:r>
                            <w:r w:rsidR="004F57B1">
                              <w:rPr>
                                <w:rFonts w:ascii="Arial" w:hAnsi="Arial" w:cs="Arial"/>
                                <w:b/>
                                <w:color w:val="206785"/>
                                <w:szCs w:val="26"/>
                              </w:rPr>
                              <w:t>11-12-2020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234AA" id="_x0000_t202" coordsize="21600,21600" o:spt="202" path="m,l,21600r21600,l21600,xe">
                <v:stroke joinstyle="miter"/>
                <v:path gradientshapeok="t" o:connecttype="rect"/>
              </v:shapetype>
              <v:shape id="Tekstvak 2" o:spid="_x0000_s1026" type="#_x0000_t202" style="position:absolute;margin-left:183pt;margin-top:12.2pt;width:297pt;height:28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" filled="f" stroked="f" strokeweight=".5pt">
                <v:textbox>
                  <w:txbxContent>
                    <w:p w14:paraId="5E9738CA" w14:textId="77777777" w:rsidR="00565B40" w:rsidRPr="00565B40" w:rsidRDefault="00565B40" w:rsidP="00565B40">
                      <w:pPr>
                        <w:spacing w:after="0" w:line="360" w:lineRule="exact"/>
                        <w:rPr>
                          <w:rFonts w:ascii="Arial" w:hAnsi="Arial" w:cs="Arial"/>
                          <w:b/>
                          <w:color w:val="206785"/>
                          <w:sz w:val="26"/>
                          <w:szCs w:val="26"/>
                        </w:rPr>
                      </w:pPr>
                    </w:p>
                    <w:p w14:paraId="66918086" w14:textId="77777777" w:rsidR="00927386" w:rsidRPr="00927386" w:rsidRDefault="00927386" w:rsidP="00927386">
                      <w:pPr>
                        <w:spacing w:after="0" w:line="360" w:lineRule="exact"/>
                        <w:rPr>
                          <w:rFonts w:ascii="Arial" w:hAnsi="Arial" w:cs="Arial"/>
                          <w:b/>
                          <w:color w:val="206785"/>
                          <w:sz w:val="26"/>
                          <w:szCs w:val="26"/>
                        </w:rPr>
                      </w:pPr>
                      <w:r w:rsidRPr="00927386">
                        <w:rPr>
                          <w:rFonts w:ascii="Arial" w:hAnsi="Arial" w:cs="Arial"/>
                          <w:b/>
                          <w:color w:val="206785"/>
                          <w:sz w:val="26"/>
                          <w:szCs w:val="26"/>
                        </w:rPr>
                        <w:t>Overeenkomst inzake tijdelijke declaratieregeling zorgregio MIJ/OV voor zorgaanbieders tijdens Corona</w:t>
                      </w:r>
                    </w:p>
                    <w:p w14:paraId="09AE0113" w14:textId="03C58C50" w:rsidR="003E5A19" w:rsidRDefault="003E5A19" w:rsidP="003E5A19">
                      <w:pPr>
                        <w:spacing w:after="0" w:line="360" w:lineRule="exact"/>
                        <w:rPr>
                          <w:rFonts w:ascii="Arial" w:hAnsi="Arial" w:cs="Arial"/>
                          <w:color w:val="206785"/>
                          <w:szCs w:val="26"/>
                        </w:rPr>
                      </w:pPr>
                    </w:p>
                    <w:p w14:paraId="3E515343" w14:textId="4C5FC000" w:rsidR="00892183" w:rsidRDefault="00892183" w:rsidP="003E5A19">
                      <w:pPr>
                        <w:spacing w:after="0" w:line="360" w:lineRule="exact"/>
                        <w:rPr>
                          <w:rFonts w:ascii="Arial" w:eastAsiaTheme="minorEastAsia" w:hAnsi="Arial" w:cs="Arial"/>
                          <w:color w:val="000000" w:themeColor="text1"/>
                        </w:rPr>
                      </w:pPr>
                    </w:p>
                    <w:p w14:paraId="1055A10A" w14:textId="400FA95E" w:rsidR="00927386" w:rsidRDefault="00927386" w:rsidP="003E5A19">
                      <w:pPr>
                        <w:spacing w:after="0" w:line="360" w:lineRule="exact"/>
                        <w:rPr>
                          <w:rFonts w:ascii="Arial" w:eastAsiaTheme="minorEastAsia" w:hAnsi="Arial" w:cs="Arial"/>
                          <w:color w:val="000000" w:themeColor="text1"/>
                        </w:rPr>
                      </w:pPr>
                    </w:p>
                    <w:p w14:paraId="33E13F7C" w14:textId="634D44B2" w:rsidR="00927386" w:rsidRDefault="00927386" w:rsidP="003E5A19">
                      <w:pPr>
                        <w:spacing w:after="0" w:line="360" w:lineRule="exact"/>
                        <w:rPr>
                          <w:rFonts w:ascii="Arial" w:eastAsiaTheme="minorEastAsia" w:hAnsi="Arial" w:cs="Arial"/>
                          <w:color w:val="000000" w:themeColor="text1"/>
                        </w:rPr>
                      </w:pPr>
                    </w:p>
                    <w:p w14:paraId="265159E6" w14:textId="19F2A25A" w:rsidR="00927386" w:rsidRDefault="00927386" w:rsidP="003E5A19">
                      <w:pPr>
                        <w:spacing w:after="0" w:line="360" w:lineRule="exact"/>
                        <w:rPr>
                          <w:rFonts w:ascii="Arial" w:eastAsiaTheme="minorEastAsia" w:hAnsi="Arial" w:cs="Arial"/>
                          <w:color w:val="000000" w:themeColor="text1"/>
                        </w:rPr>
                      </w:pPr>
                    </w:p>
                    <w:p w14:paraId="0C4B095A" w14:textId="77777777" w:rsidR="00927386" w:rsidRPr="003E5A19" w:rsidRDefault="00927386" w:rsidP="003E5A19">
                      <w:pPr>
                        <w:spacing w:after="0" w:line="360" w:lineRule="exact"/>
                        <w:rPr>
                          <w:rFonts w:ascii="Arial" w:hAnsi="Arial" w:cs="Arial"/>
                          <w:color w:val="206785"/>
                          <w:szCs w:val="26"/>
                        </w:rPr>
                      </w:pPr>
                    </w:p>
                    <w:p w14:paraId="50F3F9B8" w14:textId="77777777" w:rsidR="00565B40" w:rsidRPr="00565B40" w:rsidRDefault="00565B40" w:rsidP="00565B40">
                      <w:pPr>
                        <w:spacing w:after="0" w:line="360" w:lineRule="exact"/>
                        <w:rPr>
                          <w:rFonts w:ascii="Arial" w:hAnsi="Arial" w:cs="Arial"/>
                          <w:color w:val="206785"/>
                          <w:szCs w:val="26"/>
                        </w:rPr>
                      </w:pPr>
                    </w:p>
                    <w:p w14:paraId="3ABFF384" w14:textId="77777777" w:rsidR="00565B40" w:rsidRPr="00565B40" w:rsidRDefault="00565B40" w:rsidP="00565B40">
                      <w:pPr>
                        <w:spacing w:after="0" w:line="360" w:lineRule="exact"/>
                        <w:rPr>
                          <w:rFonts w:ascii="Arial" w:hAnsi="Arial" w:cs="Arial"/>
                          <w:color w:val="206785"/>
                          <w:szCs w:val="26"/>
                        </w:rPr>
                      </w:pPr>
                    </w:p>
                    <w:p w14:paraId="70EDE977" w14:textId="77777777" w:rsidR="00565B40" w:rsidRPr="00565B40" w:rsidRDefault="00565B40" w:rsidP="00565B40">
                      <w:pPr>
                        <w:spacing w:after="0" w:line="360" w:lineRule="exact"/>
                        <w:rPr>
                          <w:rFonts w:ascii="Arial" w:hAnsi="Arial" w:cs="Arial"/>
                          <w:color w:val="206785"/>
                          <w:szCs w:val="26"/>
                        </w:rPr>
                      </w:pPr>
                    </w:p>
                    <w:p w14:paraId="72226440" w14:textId="1E8337BC" w:rsidR="00565B40" w:rsidRPr="00565B40" w:rsidRDefault="00565B40" w:rsidP="00565B40">
                      <w:pPr>
                        <w:spacing w:after="0" w:line="360" w:lineRule="exact"/>
                        <w:rPr>
                          <w:rFonts w:ascii="Arial" w:hAnsi="Arial" w:cs="Arial"/>
                          <w:color w:val="206785"/>
                          <w:szCs w:val="26"/>
                        </w:rPr>
                      </w:pPr>
                      <w:r w:rsidRPr="00565B40">
                        <w:rPr>
                          <w:rFonts w:ascii="Arial" w:hAnsi="Arial" w:cs="Arial"/>
                          <w:b/>
                          <w:color w:val="206785"/>
                          <w:szCs w:val="26"/>
                        </w:rPr>
                        <w:t>Datum</w:t>
                      </w:r>
                      <w:r w:rsidRPr="00565B40">
                        <w:rPr>
                          <w:rFonts w:ascii="Arial" w:hAnsi="Arial" w:cs="Arial"/>
                          <w:b/>
                          <w:color w:val="206785"/>
                          <w:szCs w:val="26"/>
                        </w:rPr>
                        <w:tab/>
                      </w:r>
                      <w:r w:rsidRPr="00565B40">
                        <w:rPr>
                          <w:rFonts w:ascii="Arial" w:hAnsi="Arial" w:cs="Arial"/>
                          <w:b/>
                          <w:color w:val="206785"/>
                          <w:szCs w:val="26"/>
                        </w:rPr>
                        <w:tab/>
                      </w:r>
                      <w:r w:rsidR="004F57B1">
                        <w:rPr>
                          <w:rFonts w:ascii="Arial" w:hAnsi="Arial" w:cs="Arial"/>
                          <w:b/>
                          <w:color w:val="206785"/>
                          <w:szCs w:val="26"/>
                        </w:rPr>
                        <w:t>11-12-2020</w:t>
                      </w:r>
                    </w:p>
                  </w:txbxContent>
                </v:textbox>
                <w10:wrap type="square"/>
              </v:shape>
            </w:pict>
          </mc:Fallback>
        </mc:AlternateContent>
      </w:r>
    </w:p>
    <w:p w14:paraId="1FD34615" w14:textId="77777777" w:rsidR="00AA661E" w:rsidRPr="00AA661E" w:rsidRDefault="00AA661E" w:rsidP="00AA661E">
      <w:pPr>
        <w:rPr>
          <w:rFonts w:ascii="Arial" w:hAnsi="Arial" w:cs="Arial"/>
          <w:sz w:val="20"/>
          <w:szCs w:val="20"/>
        </w:rPr>
      </w:pPr>
    </w:p>
    <w:p w14:paraId="07344C34" w14:textId="77777777" w:rsidR="00AA661E" w:rsidRPr="00AA661E" w:rsidRDefault="00AA661E" w:rsidP="00AA661E">
      <w:pPr>
        <w:rPr>
          <w:rFonts w:ascii="Arial" w:hAnsi="Arial" w:cs="Arial"/>
          <w:sz w:val="20"/>
          <w:szCs w:val="20"/>
        </w:rPr>
      </w:pPr>
    </w:p>
    <w:p w14:paraId="7C5C1FAF" w14:textId="77777777" w:rsidR="00AA661E" w:rsidRPr="00AA661E" w:rsidRDefault="00AA661E" w:rsidP="00AA661E">
      <w:pPr>
        <w:rPr>
          <w:rFonts w:ascii="Arial" w:hAnsi="Arial" w:cs="Arial"/>
          <w:sz w:val="20"/>
          <w:szCs w:val="20"/>
        </w:rPr>
      </w:pPr>
    </w:p>
    <w:p w14:paraId="753870A3" w14:textId="77777777" w:rsidR="00AA661E" w:rsidRPr="00AA661E" w:rsidRDefault="00AA661E" w:rsidP="00AA661E">
      <w:pPr>
        <w:rPr>
          <w:rFonts w:ascii="Arial" w:hAnsi="Arial" w:cs="Arial"/>
          <w:sz w:val="20"/>
          <w:szCs w:val="20"/>
        </w:rPr>
      </w:pPr>
    </w:p>
    <w:p w14:paraId="114604FE" w14:textId="77777777" w:rsidR="00AA661E" w:rsidRPr="00AA661E" w:rsidRDefault="00AA661E" w:rsidP="00AA661E">
      <w:pPr>
        <w:rPr>
          <w:rFonts w:ascii="Arial" w:hAnsi="Arial" w:cs="Arial"/>
          <w:sz w:val="20"/>
          <w:szCs w:val="20"/>
        </w:rPr>
      </w:pPr>
    </w:p>
    <w:p w14:paraId="463A4DC7" w14:textId="77777777" w:rsidR="00AA661E" w:rsidRPr="00AA661E" w:rsidRDefault="00AA661E" w:rsidP="00AA661E">
      <w:pPr>
        <w:rPr>
          <w:rFonts w:ascii="Arial" w:hAnsi="Arial" w:cs="Arial"/>
          <w:sz w:val="20"/>
          <w:szCs w:val="20"/>
        </w:rPr>
      </w:pPr>
    </w:p>
    <w:p w14:paraId="45C6AC66" w14:textId="77777777" w:rsidR="00AA661E" w:rsidRPr="00AA661E" w:rsidRDefault="00AA661E" w:rsidP="00AA661E">
      <w:pPr>
        <w:rPr>
          <w:rFonts w:ascii="Arial" w:hAnsi="Arial" w:cs="Arial"/>
          <w:sz w:val="20"/>
          <w:szCs w:val="20"/>
        </w:rPr>
      </w:pPr>
    </w:p>
    <w:p w14:paraId="71D0AE7A" w14:textId="77777777" w:rsidR="00AA661E" w:rsidRPr="00AA661E" w:rsidRDefault="00AA661E" w:rsidP="00AA661E">
      <w:pPr>
        <w:rPr>
          <w:rFonts w:ascii="Arial" w:hAnsi="Arial" w:cs="Arial"/>
          <w:sz w:val="20"/>
          <w:szCs w:val="20"/>
        </w:rPr>
      </w:pPr>
    </w:p>
    <w:p w14:paraId="6DC26DF6" w14:textId="77777777" w:rsidR="00AA661E" w:rsidRPr="00AA661E" w:rsidRDefault="00AA661E" w:rsidP="00AA661E">
      <w:pPr>
        <w:rPr>
          <w:rFonts w:ascii="Arial" w:hAnsi="Arial" w:cs="Arial"/>
          <w:sz w:val="20"/>
          <w:szCs w:val="20"/>
        </w:rPr>
      </w:pPr>
    </w:p>
    <w:p w14:paraId="57016915" w14:textId="77777777" w:rsidR="00AA661E" w:rsidRPr="00AA661E" w:rsidRDefault="00AA661E" w:rsidP="00AA661E">
      <w:pPr>
        <w:rPr>
          <w:rFonts w:ascii="Arial" w:hAnsi="Arial" w:cs="Arial"/>
          <w:sz w:val="20"/>
          <w:szCs w:val="20"/>
        </w:rPr>
      </w:pPr>
    </w:p>
    <w:p w14:paraId="6C292810" w14:textId="77777777" w:rsidR="00AA661E" w:rsidRPr="00AA661E" w:rsidRDefault="00AA661E" w:rsidP="00AA661E">
      <w:pPr>
        <w:rPr>
          <w:rFonts w:ascii="Arial" w:hAnsi="Arial" w:cs="Arial"/>
          <w:sz w:val="20"/>
          <w:szCs w:val="20"/>
        </w:rPr>
      </w:pPr>
    </w:p>
    <w:p w14:paraId="01F2DB10" w14:textId="77777777" w:rsidR="00AA661E" w:rsidRDefault="00AA661E" w:rsidP="003E5A19">
      <w:pPr>
        <w:spacing w:after="0" w:line="240" w:lineRule="auto"/>
        <w:jc w:val="center"/>
        <w:rPr>
          <w:rFonts w:ascii="Arial" w:hAnsi="Arial" w:cs="Arial"/>
          <w:sz w:val="20"/>
          <w:szCs w:val="20"/>
        </w:rPr>
      </w:pPr>
    </w:p>
    <w:p w14:paraId="5CCAA1FE" w14:textId="77777777" w:rsidR="00AA661E" w:rsidRDefault="00AA661E" w:rsidP="003E5A19">
      <w:pPr>
        <w:spacing w:after="0" w:line="240" w:lineRule="auto"/>
        <w:jc w:val="center"/>
        <w:rPr>
          <w:rFonts w:ascii="Arial" w:hAnsi="Arial" w:cs="Arial"/>
          <w:sz w:val="20"/>
          <w:szCs w:val="20"/>
        </w:rPr>
      </w:pPr>
    </w:p>
    <w:p w14:paraId="64B57B6B" w14:textId="77777777" w:rsidR="00AA661E" w:rsidRDefault="00AA661E" w:rsidP="003E5A19">
      <w:pPr>
        <w:spacing w:after="0" w:line="240" w:lineRule="auto"/>
        <w:jc w:val="center"/>
        <w:rPr>
          <w:rFonts w:ascii="Arial" w:hAnsi="Arial" w:cs="Arial"/>
          <w:sz w:val="20"/>
          <w:szCs w:val="20"/>
        </w:rPr>
      </w:pPr>
    </w:p>
    <w:p w14:paraId="3A53BF97" w14:textId="5E6061C9" w:rsidR="00927386" w:rsidRDefault="00565B40" w:rsidP="00927386">
      <w:pPr>
        <w:pStyle w:val="Default"/>
        <w:divId w:val="309868485"/>
        <w:rPr>
          <w:b/>
          <w:bCs/>
          <w:sz w:val="32"/>
          <w:szCs w:val="32"/>
        </w:rPr>
      </w:pPr>
      <w:r w:rsidRPr="00AA661E">
        <w:rPr>
          <w:rFonts w:ascii="Arial" w:hAnsi="Arial" w:cs="Arial"/>
          <w:sz w:val="20"/>
          <w:szCs w:val="20"/>
        </w:rPr>
        <w:br w:type="page"/>
      </w:r>
      <w:r w:rsidR="00927386" w:rsidRPr="00410436">
        <w:rPr>
          <w:rFonts w:ascii="Arial" w:hAnsi="Arial" w:cs="Arial"/>
          <w:b/>
          <w:color w:val="262626"/>
          <w:sz w:val="20"/>
          <w:szCs w:val="20"/>
          <w:lang w:eastAsia="en-US"/>
        </w:rPr>
        <w:lastRenderedPageBreak/>
        <w:t>O</w:t>
      </w:r>
      <w:r w:rsidR="00927386" w:rsidRPr="00927386">
        <w:rPr>
          <w:rFonts w:ascii="Arial" w:hAnsi="Arial" w:cs="Arial"/>
          <w:b/>
          <w:color w:val="262626"/>
          <w:sz w:val="20"/>
          <w:szCs w:val="20"/>
          <w:lang w:eastAsia="en-US"/>
        </w:rPr>
        <w:t>vereenkomst inzake tijdelijke declaratieregeling zorgregio MIJ/OV voor zorgaanbieders tijdens Corona</w:t>
      </w:r>
    </w:p>
    <w:p w14:paraId="15027C50" w14:textId="329452B5" w:rsidR="003E5A19" w:rsidRDefault="003E5A19" w:rsidP="003E5A19">
      <w:pPr>
        <w:spacing w:after="0" w:line="240" w:lineRule="auto"/>
        <w:jc w:val="both"/>
        <w:rPr>
          <w:rFonts w:ascii="Arial" w:eastAsiaTheme="minorEastAsia" w:hAnsi="Arial" w:cs="Arial"/>
          <w:b/>
          <w:color w:val="000000" w:themeColor="text1"/>
          <w:sz w:val="20"/>
          <w:szCs w:val="20"/>
        </w:rPr>
      </w:pPr>
    </w:p>
    <w:p w14:paraId="7F35B8CD" w14:textId="77777777" w:rsidR="00927386" w:rsidRPr="003D1C89" w:rsidRDefault="00927386" w:rsidP="003E5A19">
      <w:pPr>
        <w:spacing w:after="0" w:line="240" w:lineRule="auto"/>
        <w:jc w:val="both"/>
        <w:rPr>
          <w:rFonts w:ascii="Arial" w:hAnsi="Arial" w:cs="Arial"/>
          <w:color w:val="000000" w:themeColor="text1"/>
          <w:sz w:val="18"/>
          <w:szCs w:val="18"/>
        </w:rPr>
      </w:pPr>
    </w:p>
    <w:p w14:paraId="1B67CA8D" w14:textId="27758DB5" w:rsidR="003E5A19" w:rsidRDefault="003E5A19" w:rsidP="003E5A19">
      <w:pPr>
        <w:spacing w:after="0" w:line="240" w:lineRule="auto"/>
        <w:jc w:val="both"/>
        <w:rPr>
          <w:rFonts w:ascii="Arial" w:hAnsi="Arial" w:cs="Arial"/>
          <w:b/>
          <w:bCs/>
          <w:color w:val="000000" w:themeColor="text1"/>
          <w:sz w:val="18"/>
          <w:szCs w:val="18"/>
        </w:rPr>
      </w:pPr>
      <w:r w:rsidRPr="003D1C89">
        <w:rPr>
          <w:rFonts w:ascii="Arial" w:hAnsi="Arial" w:cs="Arial"/>
          <w:b/>
          <w:bCs/>
          <w:color w:val="000000" w:themeColor="text1"/>
          <w:sz w:val="18"/>
          <w:szCs w:val="18"/>
        </w:rPr>
        <w:t>De ondergetekenden:</w:t>
      </w:r>
    </w:p>
    <w:p w14:paraId="10F59EAC" w14:textId="77777777" w:rsidR="00410436" w:rsidRDefault="00410436" w:rsidP="00410436">
      <w:pPr>
        <w:tabs>
          <w:tab w:val="left" w:pos="0"/>
          <w:tab w:val="left" w:pos="364"/>
          <w:tab w:val="left" w:pos="1134"/>
          <w:tab w:val="left" w:pos="1699"/>
          <w:tab w:val="left" w:pos="2268"/>
          <w:tab w:val="left" w:pos="2880"/>
        </w:tabs>
        <w:suppressAutoHyphens/>
        <w:spacing w:after="0" w:line="240" w:lineRule="auto"/>
        <w:jc w:val="both"/>
        <w:rPr>
          <w:rFonts w:ascii="Arial" w:hAnsi="Arial" w:cs="Arial"/>
          <w:b/>
          <w:bCs/>
          <w:color w:val="000000" w:themeColor="text1"/>
          <w:sz w:val="18"/>
          <w:szCs w:val="18"/>
        </w:rPr>
      </w:pPr>
    </w:p>
    <w:p w14:paraId="77D2539E" w14:textId="79E2E845" w:rsidR="003E5A19" w:rsidRPr="006A6E62" w:rsidRDefault="00410436" w:rsidP="00410436">
      <w:pPr>
        <w:tabs>
          <w:tab w:val="left" w:pos="0"/>
          <w:tab w:val="left" w:pos="364"/>
          <w:tab w:val="left" w:pos="1134"/>
          <w:tab w:val="left" w:pos="1699"/>
          <w:tab w:val="left" w:pos="2268"/>
          <w:tab w:val="left" w:pos="2880"/>
        </w:tabs>
        <w:suppressAutoHyphens/>
        <w:spacing w:after="0" w:line="240" w:lineRule="auto"/>
        <w:jc w:val="both"/>
        <w:rPr>
          <w:rFonts w:ascii="Arial" w:hAnsi="Arial" w:cs="Arial"/>
          <w:color w:val="000000" w:themeColor="text1"/>
          <w:spacing w:val="-2"/>
          <w:sz w:val="18"/>
          <w:szCs w:val="18"/>
        </w:rPr>
      </w:pPr>
      <w:r w:rsidRPr="00410436">
        <w:rPr>
          <w:rFonts w:ascii="Arial" w:hAnsi="Arial" w:cs="Arial"/>
          <w:color w:val="000000" w:themeColor="text1"/>
          <w:sz w:val="18"/>
          <w:szCs w:val="18"/>
        </w:rPr>
        <w:t xml:space="preserve">1 </w:t>
      </w:r>
      <w:r w:rsidR="003E5A19" w:rsidRPr="00410436">
        <w:rPr>
          <w:rFonts w:ascii="Arial" w:hAnsi="Arial" w:cs="Arial"/>
          <w:color w:val="000000" w:themeColor="text1"/>
          <w:spacing w:val="-2"/>
          <w:sz w:val="18"/>
          <w:szCs w:val="18"/>
        </w:rPr>
        <w:t>De</w:t>
      </w:r>
      <w:r w:rsidR="003E5A19" w:rsidRPr="003D1C89">
        <w:rPr>
          <w:rFonts w:ascii="Arial" w:hAnsi="Arial" w:cs="Arial"/>
          <w:color w:val="000000" w:themeColor="text1"/>
          <w:spacing w:val="-2"/>
          <w:sz w:val="18"/>
          <w:szCs w:val="18"/>
        </w:rPr>
        <w:t xml:space="preserve"> Gemeente </w:t>
      </w:r>
      <w:r w:rsidR="003E5A19" w:rsidRPr="003D1C89">
        <w:rPr>
          <w:rFonts w:ascii="Arial" w:hAnsi="Arial" w:cs="Arial"/>
          <w:color w:val="000000" w:themeColor="text1"/>
          <w:sz w:val="18"/>
          <w:szCs w:val="18"/>
        </w:rPr>
        <w:t>Apeldoorn</w:t>
      </w:r>
      <w:r w:rsidR="003E5A19" w:rsidRPr="003D1C89">
        <w:rPr>
          <w:rFonts w:ascii="Arial" w:hAnsi="Arial" w:cs="Arial"/>
          <w:color w:val="000000" w:themeColor="text1"/>
          <w:spacing w:val="-2"/>
          <w:sz w:val="18"/>
          <w:szCs w:val="18"/>
        </w:rPr>
        <w:t xml:space="preserve">, de Gemeente Brummen, de Gemeente Epe, de Gemeente Hattem, de Gemeente Heerde, de Gemeente Lochem, de Gemeente Voorst en </w:t>
      </w:r>
      <w:r w:rsidR="003E5A19" w:rsidRPr="006A6E62">
        <w:rPr>
          <w:rFonts w:ascii="Arial" w:hAnsi="Arial" w:cs="Arial"/>
          <w:color w:val="000000" w:themeColor="text1"/>
          <w:spacing w:val="-2"/>
          <w:sz w:val="18"/>
          <w:szCs w:val="18"/>
        </w:rPr>
        <w:t xml:space="preserve">de Gemeente Zutphen, krachtens artikel 171 van de Gemeentewet rechtsgeldig vertegenwoordigd door </w:t>
      </w:r>
      <w:r w:rsidR="006A6E62" w:rsidRPr="006A6E62">
        <w:rPr>
          <w:rFonts w:ascii="Arial" w:hAnsi="Arial" w:cs="Arial"/>
          <w:color w:val="000000" w:themeColor="text1"/>
          <w:spacing w:val="-2"/>
          <w:sz w:val="18"/>
          <w:szCs w:val="18"/>
        </w:rPr>
        <w:t xml:space="preserve">de heer R.A. Iedema eenheidsmanager JZW van de gemeente Apeldoorn, </w:t>
      </w:r>
      <w:r w:rsidR="003E5A19" w:rsidRPr="006A6E62">
        <w:rPr>
          <w:rFonts w:ascii="Arial" w:hAnsi="Arial" w:cs="Arial"/>
          <w:color w:val="000000" w:themeColor="text1"/>
          <w:spacing w:val="-2"/>
          <w:sz w:val="18"/>
          <w:szCs w:val="18"/>
        </w:rPr>
        <w:t>hiertoe handelend ter uitvoering van het besluit van het college van burgemeester en wethouders van de acht genoemde Gemeenten,</w:t>
      </w:r>
    </w:p>
    <w:p w14:paraId="5ADED0C7" w14:textId="77777777" w:rsidR="003E5A19" w:rsidRPr="006A6E62" w:rsidRDefault="003E5A19" w:rsidP="003E5A19">
      <w:pPr>
        <w:spacing w:after="0" w:line="240" w:lineRule="auto"/>
        <w:jc w:val="both"/>
        <w:rPr>
          <w:rFonts w:ascii="Arial" w:hAnsi="Arial" w:cs="Arial"/>
          <w:bCs/>
          <w:color w:val="000000" w:themeColor="text1"/>
          <w:sz w:val="18"/>
          <w:szCs w:val="18"/>
        </w:rPr>
      </w:pPr>
    </w:p>
    <w:p w14:paraId="30FC5037" w14:textId="77777777" w:rsidR="003E5A19" w:rsidRPr="003D1C89" w:rsidRDefault="003E5A19" w:rsidP="003E5A19">
      <w:pPr>
        <w:spacing w:after="0" w:line="240" w:lineRule="auto"/>
        <w:rPr>
          <w:rFonts w:ascii="Arial" w:hAnsi="Arial" w:cs="Arial"/>
          <w:color w:val="000000" w:themeColor="text1"/>
          <w:sz w:val="18"/>
          <w:szCs w:val="18"/>
        </w:rPr>
      </w:pPr>
      <w:r w:rsidRPr="006A6E62">
        <w:rPr>
          <w:rFonts w:ascii="Arial" w:hAnsi="Arial" w:cs="Arial"/>
          <w:color w:val="000000" w:themeColor="text1"/>
          <w:sz w:val="18"/>
          <w:szCs w:val="18"/>
        </w:rPr>
        <w:t>hierna te noemen: “Gemeenten” of  “Opdrachtgever”</w:t>
      </w:r>
    </w:p>
    <w:p w14:paraId="5A9E135D" w14:textId="77777777" w:rsidR="003E5A19" w:rsidRPr="003D1C89" w:rsidRDefault="003E5A19" w:rsidP="003E5A19">
      <w:pPr>
        <w:spacing w:after="0" w:line="240" w:lineRule="auto"/>
        <w:rPr>
          <w:rFonts w:ascii="Arial" w:hAnsi="Arial" w:cs="Arial"/>
          <w:color w:val="000000" w:themeColor="text1"/>
          <w:sz w:val="18"/>
          <w:szCs w:val="18"/>
        </w:rPr>
      </w:pPr>
    </w:p>
    <w:p w14:paraId="7D59B843" w14:textId="388F1BCC" w:rsidR="003E5A19" w:rsidRPr="003D1C89" w:rsidRDefault="003E5A19" w:rsidP="003E5A19">
      <w:pPr>
        <w:spacing w:after="0" w:line="240" w:lineRule="auto"/>
        <w:rPr>
          <w:rFonts w:ascii="Arial" w:hAnsi="Arial" w:cs="Arial"/>
          <w:color w:val="000000" w:themeColor="text1"/>
          <w:sz w:val="18"/>
          <w:szCs w:val="18"/>
        </w:rPr>
      </w:pPr>
      <w:r w:rsidRPr="003D1C89">
        <w:rPr>
          <w:rFonts w:ascii="Arial" w:hAnsi="Arial" w:cs="Arial"/>
          <w:color w:val="000000" w:themeColor="text1"/>
          <w:sz w:val="18"/>
          <w:szCs w:val="18"/>
        </w:rPr>
        <w:t>En</w:t>
      </w:r>
      <w:r w:rsidR="00410436">
        <w:rPr>
          <w:rFonts w:ascii="Arial" w:hAnsi="Arial" w:cs="Arial"/>
          <w:color w:val="000000" w:themeColor="text1"/>
          <w:sz w:val="18"/>
          <w:szCs w:val="18"/>
        </w:rPr>
        <w:t>:</w:t>
      </w:r>
    </w:p>
    <w:p w14:paraId="75FEEE9A" w14:textId="77777777" w:rsidR="003E5A19" w:rsidRPr="003D1C89" w:rsidRDefault="003E5A19" w:rsidP="003E5A19">
      <w:pPr>
        <w:spacing w:after="0" w:line="240" w:lineRule="auto"/>
        <w:rPr>
          <w:rFonts w:ascii="Arial" w:hAnsi="Arial" w:cs="Arial"/>
          <w:color w:val="000000" w:themeColor="text1"/>
          <w:sz w:val="18"/>
          <w:szCs w:val="18"/>
        </w:rPr>
      </w:pPr>
    </w:p>
    <w:p w14:paraId="473EC71D" w14:textId="3633E249" w:rsidR="00927386" w:rsidRPr="00927386" w:rsidRDefault="00927386" w:rsidP="00927386">
      <w:pPr>
        <w:spacing w:after="0" w:line="240" w:lineRule="auto"/>
        <w:rPr>
          <w:rFonts w:ascii="Arial" w:hAnsi="Arial" w:cs="Arial"/>
          <w:color w:val="000000" w:themeColor="text1"/>
          <w:sz w:val="18"/>
          <w:szCs w:val="18"/>
        </w:rPr>
      </w:pPr>
      <w:r w:rsidRPr="00927386">
        <w:rPr>
          <w:rFonts w:ascii="Arial" w:hAnsi="Arial" w:cs="Arial"/>
          <w:color w:val="000000" w:themeColor="text1"/>
          <w:sz w:val="18"/>
          <w:szCs w:val="18"/>
        </w:rPr>
        <w:t>2</w:t>
      </w:r>
      <w:r w:rsidRPr="00927386">
        <w:rPr>
          <w:rFonts w:ascii="Arial" w:hAnsi="Arial" w:cs="Arial"/>
          <w:color w:val="000000" w:themeColor="text1"/>
          <w:spacing w:val="-2"/>
          <w:sz w:val="18"/>
          <w:szCs w:val="18"/>
        </w:rPr>
        <w:t xml:space="preserve">. </w:t>
      </w:r>
      <w:r w:rsidRPr="00927386">
        <w:t>……………….………………</w:t>
      </w:r>
      <w:r w:rsidR="00410436">
        <w:t>…….</w:t>
      </w:r>
      <w:r w:rsidRPr="00927386">
        <w:t>, gevestigd te ……………….………………., KvK-nummer: ……………….………………., ten dezen rechtsgeldig vertegenwoordigd door ……………….……………….………………., hierna (ook): ‘de Opdrachtnemer;</w:t>
      </w:r>
      <w:r w:rsidRPr="00927386">
        <w:rPr>
          <w:rFonts w:ascii="Arial" w:hAnsi="Arial" w:cs="Arial"/>
          <w:color w:val="000000" w:themeColor="text1"/>
          <w:sz w:val="18"/>
          <w:szCs w:val="18"/>
        </w:rPr>
        <w:t xml:space="preserve"> </w:t>
      </w:r>
    </w:p>
    <w:p w14:paraId="3DFC8086" w14:textId="77777777" w:rsidR="00927386" w:rsidRDefault="00927386" w:rsidP="003E5A19">
      <w:pPr>
        <w:spacing w:after="0" w:line="240" w:lineRule="auto"/>
        <w:rPr>
          <w:rFonts w:ascii="Arial" w:hAnsi="Arial" w:cs="Arial"/>
          <w:color w:val="000000" w:themeColor="text1"/>
          <w:sz w:val="18"/>
          <w:szCs w:val="18"/>
        </w:rPr>
      </w:pPr>
    </w:p>
    <w:p w14:paraId="14B690D6" w14:textId="63FE8806" w:rsidR="003E5A19" w:rsidRPr="00156CCF" w:rsidRDefault="003E5A19" w:rsidP="003E5A19">
      <w:pPr>
        <w:spacing w:after="0" w:line="240" w:lineRule="auto"/>
        <w:rPr>
          <w:rFonts w:ascii="Arial" w:hAnsi="Arial" w:cs="Arial"/>
          <w:color w:val="000000" w:themeColor="text1"/>
          <w:sz w:val="18"/>
          <w:szCs w:val="18"/>
        </w:rPr>
      </w:pPr>
      <w:r w:rsidRPr="00156CCF">
        <w:rPr>
          <w:rFonts w:ascii="Arial" w:hAnsi="Arial" w:cs="Arial"/>
          <w:color w:val="000000" w:themeColor="text1"/>
          <w:sz w:val="18"/>
          <w:szCs w:val="18"/>
        </w:rPr>
        <w:t>hierna te noemen: “</w:t>
      </w:r>
      <w:r w:rsidR="00927386">
        <w:rPr>
          <w:rFonts w:ascii="Arial" w:hAnsi="Arial" w:cs="Arial"/>
          <w:color w:val="000000" w:themeColor="text1"/>
          <w:sz w:val="18"/>
          <w:szCs w:val="18"/>
        </w:rPr>
        <w:t>Partijen</w:t>
      </w:r>
      <w:r w:rsidRPr="00156CCF">
        <w:rPr>
          <w:rFonts w:ascii="Arial" w:hAnsi="Arial" w:cs="Arial"/>
          <w:color w:val="000000" w:themeColor="text1"/>
          <w:sz w:val="18"/>
          <w:szCs w:val="18"/>
        </w:rPr>
        <w:t>”</w:t>
      </w:r>
    </w:p>
    <w:p w14:paraId="3ADF0B7A" w14:textId="77777777" w:rsidR="003E5A19" w:rsidRPr="003D1C89" w:rsidRDefault="003E5A19" w:rsidP="003E5A19">
      <w:pPr>
        <w:spacing w:after="0" w:line="240" w:lineRule="auto"/>
        <w:ind w:left="720"/>
        <w:jc w:val="both"/>
        <w:rPr>
          <w:rFonts w:ascii="Arial" w:hAnsi="Arial" w:cs="Arial"/>
          <w:color w:val="000000" w:themeColor="text1"/>
          <w:sz w:val="18"/>
          <w:szCs w:val="18"/>
        </w:rPr>
      </w:pPr>
    </w:p>
    <w:bookmarkEnd w:id="0"/>
    <w:p w14:paraId="44681956" w14:textId="5D591158" w:rsidR="00156CCF" w:rsidRPr="00156CCF" w:rsidRDefault="00410436" w:rsidP="00156CCF">
      <w:pPr>
        <w:rPr>
          <w:rFonts w:ascii="Arial" w:hAnsi="Arial" w:cs="Arial"/>
          <w:b/>
          <w:noProof/>
          <w:sz w:val="18"/>
          <w:szCs w:val="18"/>
        </w:rPr>
      </w:pPr>
      <w:r>
        <w:rPr>
          <w:b/>
          <w:bCs/>
        </w:rPr>
        <w:t>In aanmerking genomen dat</w:t>
      </w:r>
      <w:r>
        <w:rPr>
          <w:rFonts w:ascii="Arial" w:hAnsi="Arial" w:cs="Arial"/>
          <w:b/>
          <w:noProof/>
          <w:sz w:val="18"/>
          <w:szCs w:val="18"/>
        </w:rPr>
        <w:t>:</w:t>
      </w:r>
    </w:p>
    <w:p w14:paraId="1C9548E8" w14:textId="7E652DF7"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Sinds het coronavirus is geconstateerd in Nederland een enorme extra inzet, toewijding en flexibiliteit van onze zorgaanbieders in de zorg te zien is; </w:t>
      </w:r>
    </w:p>
    <w:p w14:paraId="67EDF5F2" w14:textId="312E7749"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Zorgaanbieders er veel aan doen om zo goed als mogelijk de richtlijnen van het RIVM te volgen en tegelijkertijd de dienstverlening door te laten gaan; </w:t>
      </w:r>
    </w:p>
    <w:p w14:paraId="5D0D955B" w14:textId="3E843346"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In veel gevallen mooie en creatieve manieren worden gevonden om zorg of hulpverlening voort te kunnen zetten;</w:t>
      </w:r>
    </w:p>
    <w:p w14:paraId="6D27AE28" w14:textId="77777777"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Er tegelijkertijd zorgen zijn over de continuïteit bij mogelijk hoog ziekteverzuim, scherpere maatregelen, maar ook de financiële continuïteit;  </w:t>
      </w:r>
    </w:p>
    <w:p w14:paraId="2651162A" w14:textId="77777777"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Veel aanbieders in toenemende mate te maken hebben met financiële onzekerheden als gevolg van de coronacrisis; </w:t>
      </w:r>
    </w:p>
    <w:p w14:paraId="0FCC16D0" w14:textId="77777777"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Veel zorgaanbieders met hogere en andere kosten en noodzakelijke investeringen worden geconfronteerd, bijvoorbeeld om het personeel en de cliënten te beschermen; </w:t>
      </w:r>
    </w:p>
    <w:p w14:paraId="2393DCF7" w14:textId="77777777"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Daarbij sprake is van teruglopende inkomsten als gevolg van bijvoorbeeld het tijdelijk wegvallen van de vraag of wanneer bijvoorbeeld een dagbesteding noodgedwongen is gesloten;</w:t>
      </w:r>
    </w:p>
    <w:p w14:paraId="7A90BA6E" w14:textId="6B9027BC"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Opdrachtgever daarom op 16 april 2020 een tijdelijke declaratieregeling zorgregio MIJ/OV voor zorgaanbieders tijdens Corona regeling in het leven heeft geroepen voor </w:t>
      </w:r>
      <w:r w:rsidR="004F57B1">
        <w:rPr>
          <w:rFonts w:ascii="Arial" w:hAnsi="Arial" w:cs="Arial"/>
          <w:sz w:val="18"/>
          <w:szCs w:val="18"/>
        </w:rPr>
        <w:t xml:space="preserve">het mogen leveren van alternatieve zorg, </w:t>
      </w:r>
      <w:r w:rsidRPr="00927386">
        <w:rPr>
          <w:rFonts w:ascii="Arial" w:hAnsi="Arial" w:cs="Arial"/>
          <w:sz w:val="18"/>
          <w:szCs w:val="18"/>
        </w:rPr>
        <w:t xml:space="preserve">omzetgarantie en compensatie van meerkosten. Dit naar aanleiding van afspraken die gemaakt zijn tussen de VNG en de Rijksoverheid. </w:t>
      </w:r>
    </w:p>
    <w:p w14:paraId="1D4D11D6" w14:textId="77777777" w:rsidR="00927386" w:rsidRPr="00927386" w:rsidRDefault="00927386" w:rsidP="00927386">
      <w:pPr>
        <w:pStyle w:val="Default"/>
        <w:numPr>
          <w:ilvl w:val="0"/>
          <w:numId w:val="2"/>
        </w:numPr>
        <w:spacing w:after="29"/>
        <w:rPr>
          <w:rFonts w:ascii="Arial" w:hAnsi="Arial" w:cs="Arial"/>
          <w:sz w:val="18"/>
          <w:szCs w:val="18"/>
        </w:rPr>
      </w:pPr>
      <w:r w:rsidRPr="00927386">
        <w:rPr>
          <w:rFonts w:ascii="Arial" w:hAnsi="Arial" w:cs="Arial"/>
          <w:sz w:val="18"/>
          <w:szCs w:val="18"/>
        </w:rPr>
        <w:t xml:space="preserve">Deze tijdelijke declaratieregeling zorgregio MIJ/OV terugwerkende kracht heeft vanaf 1 maart 2020. </w:t>
      </w:r>
    </w:p>
    <w:p w14:paraId="7C74FB7F" w14:textId="67D281DC" w:rsidR="00156CCF" w:rsidRPr="00927386" w:rsidRDefault="00927386" w:rsidP="00156CCF">
      <w:pPr>
        <w:pStyle w:val="Lijstalinea"/>
        <w:widowControl w:val="0"/>
        <w:numPr>
          <w:ilvl w:val="0"/>
          <w:numId w:val="2"/>
        </w:numPr>
        <w:spacing w:after="160"/>
        <w:rPr>
          <w:rFonts w:ascii="Arial" w:hAnsi="Arial" w:cs="Arial"/>
          <w:color w:val="000000"/>
          <w:sz w:val="18"/>
          <w:szCs w:val="18"/>
          <w:lang w:eastAsia="nl-NL"/>
        </w:rPr>
      </w:pPr>
      <w:r w:rsidRPr="00927386">
        <w:rPr>
          <w:rFonts w:ascii="Arial" w:hAnsi="Arial" w:cs="Arial"/>
          <w:color w:val="000000"/>
          <w:sz w:val="18"/>
          <w:szCs w:val="18"/>
          <w:lang w:eastAsia="nl-NL"/>
        </w:rPr>
        <w:t>Het doel van deze overeenkomst is om te zorgen dat er een rechtmatigheidsgrond is voor de tijdelijke declaratieregeling zorgregio MIJ/OV.</w:t>
      </w:r>
    </w:p>
    <w:p w14:paraId="2EE13997" w14:textId="77777777" w:rsidR="00156CCF" w:rsidRPr="00156CCF" w:rsidRDefault="00156CCF" w:rsidP="00156CCF">
      <w:pPr>
        <w:rPr>
          <w:rFonts w:ascii="Arial" w:hAnsi="Arial" w:cs="Arial"/>
          <w:b/>
          <w:iCs/>
          <w:sz w:val="18"/>
          <w:szCs w:val="18"/>
        </w:rPr>
      </w:pPr>
      <w:r w:rsidRPr="00156CCF">
        <w:rPr>
          <w:rFonts w:ascii="Arial" w:hAnsi="Arial" w:cs="Arial"/>
          <w:b/>
          <w:iCs/>
          <w:sz w:val="18"/>
          <w:szCs w:val="18"/>
        </w:rPr>
        <w:t>Komen partijen het volgende overeen:</w:t>
      </w:r>
    </w:p>
    <w:p w14:paraId="53B083C6" w14:textId="252CB378" w:rsidR="00156CCF" w:rsidRPr="00156CCF" w:rsidRDefault="00156CCF" w:rsidP="00156CCF">
      <w:pPr>
        <w:rPr>
          <w:rFonts w:ascii="Arial" w:hAnsi="Arial" w:cs="Arial"/>
          <w:b/>
          <w:sz w:val="18"/>
          <w:szCs w:val="18"/>
        </w:rPr>
      </w:pPr>
      <w:r w:rsidRPr="00156CCF">
        <w:rPr>
          <w:rFonts w:ascii="Arial" w:hAnsi="Arial" w:cs="Arial"/>
          <w:b/>
          <w:sz w:val="18"/>
          <w:szCs w:val="18"/>
        </w:rPr>
        <w:t>Artikel 1.</w:t>
      </w:r>
      <w:r w:rsidRPr="00156CCF">
        <w:rPr>
          <w:rFonts w:ascii="Arial" w:hAnsi="Arial" w:cs="Arial"/>
          <w:b/>
          <w:sz w:val="18"/>
          <w:szCs w:val="18"/>
        </w:rPr>
        <w:tab/>
        <w:t xml:space="preserve">Duur </w:t>
      </w:r>
      <w:r w:rsidR="001B4F13">
        <w:rPr>
          <w:rFonts w:ascii="Arial" w:hAnsi="Arial" w:cs="Arial"/>
          <w:b/>
          <w:sz w:val="18"/>
          <w:szCs w:val="18"/>
        </w:rPr>
        <w:t xml:space="preserve">en </w:t>
      </w:r>
      <w:r w:rsidRPr="00156CCF">
        <w:rPr>
          <w:rFonts w:ascii="Arial" w:hAnsi="Arial" w:cs="Arial"/>
          <w:b/>
          <w:sz w:val="18"/>
          <w:szCs w:val="18"/>
        </w:rPr>
        <w:t>looptijd</w:t>
      </w:r>
    </w:p>
    <w:p w14:paraId="7D8072D2" w14:textId="77777777" w:rsidR="00927386" w:rsidRPr="00927386" w:rsidRDefault="00156CCF" w:rsidP="00927386">
      <w:pPr>
        <w:pStyle w:val="Lijstalinea"/>
        <w:numPr>
          <w:ilvl w:val="0"/>
          <w:numId w:val="3"/>
        </w:numPr>
        <w:spacing w:after="0" w:line="240" w:lineRule="auto"/>
        <w:contextualSpacing/>
        <w:rPr>
          <w:rFonts w:ascii="Arial" w:hAnsi="Arial" w:cs="Arial"/>
          <w:sz w:val="18"/>
          <w:szCs w:val="18"/>
        </w:rPr>
      </w:pPr>
      <w:r w:rsidRPr="00156CCF">
        <w:rPr>
          <w:rFonts w:ascii="Arial" w:hAnsi="Arial" w:cs="Arial"/>
          <w:sz w:val="18"/>
          <w:szCs w:val="18"/>
        </w:rPr>
        <w:t xml:space="preserve">De </w:t>
      </w:r>
      <w:r w:rsidR="00927386" w:rsidRPr="00927386">
        <w:rPr>
          <w:rFonts w:ascii="Arial" w:hAnsi="Arial" w:cs="Arial"/>
          <w:sz w:val="18"/>
          <w:szCs w:val="18"/>
        </w:rPr>
        <w:t>Deze overeenkomst is aangegaan voor de duur van 1 maart 2020 tot 31 december 2020.</w:t>
      </w:r>
    </w:p>
    <w:p w14:paraId="7793FFC0" w14:textId="1D9E865E" w:rsidR="001B4F13" w:rsidRDefault="00927386" w:rsidP="00156CCF">
      <w:pPr>
        <w:pStyle w:val="Lijstalinea"/>
        <w:numPr>
          <w:ilvl w:val="0"/>
          <w:numId w:val="3"/>
        </w:numPr>
        <w:spacing w:after="0" w:line="240" w:lineRule="auto"/>
        <w:contextualSpacing/>
        <w:rPr>
          <w:rFonts w:ascii="Arial" w:hAnsi="Arial" w:cs="Arial"/>
          <w:sz w:val="18"/>
          <w:szCs w:val="18"/>
        </w:rPr>
      </w:pPr>
      <w:r w:rsidRPr="00927386">
        <w:rPr>
          <w:rFonts w:ascii="Arial" w:hAnsi="Arial" w:cs="Arial"/>
          <w:sz w:val="18"/>
          <w:szCs w:val="18"/>
        </w:rPr>
        <w:t>Na het verstrijken van de looptijd van de overeenkomst kan Opdrachtgever deze eenzijdig verlengen indien de landelijke maatregelen hiertoe aanleiding geven.</w:t>
      </w:r>
    </w:p>
    <w:p w14:paraId="65957453" w14:textId="53919899" w:rsidR="00927386" w:rsidRDefault="00927386" w:rsidP="00927386">
      <w:pPr>
        <w:spacing w:after="0" w:line="240" w:lineRule="auto"/>
        <w:contextualSpacing/>
        <w:rPr>
          <w:rFonts w:ascii="Arial" w:hAnsi="Arial" w:cs="Arial"/>
          <w:sz w:val="18"/>
          <w:szCs w:val="18"/>
        </w:rPr>
      </w:pPr>
    </w:p>
    <w:p w14:paraId="1397FDA0" w14:textId="77777777" w:rsidR="00927386" w:rsidRPr="00927386" w:rsidRDefault="00927386" w:rsidP="00927386">
      <w:pPr>
        <w:spacing w:after="0" w:line="240" w:lineRule="auto"/>
        <w:contextualSpacing/>
        <w:rPr>
          <w:rFonts w:ascii="Arial" w:hAnsi="Arial" w:cs="Arial"/>
          <w:sz w:val="18"/>
          <w:szCs w:val="18"/>
        </w:rPr>
      </w:pPr>
    </w:p>
    <w:p w14:paraId="05CFE749" w14:textId="28A01148" w:rsidR="00156CCF" w:rsidRPr="00156CCF" w:rsidRDefault="00156CCF" w:rsidP="00156CCF">
      <w:pPr>
        <w:rPr>
          <w:rFonts w:ascii="Arial" w:hAnsi="Arial" w:cs="Arial"/>
          <w:b/>
          <w:sz w:val="18"/>
          <w:szCs w:val="18"/>
        </w:rPr>
      </w:pPr>
      <w:r w:rsidRPr="00156CCF">
        <w:rPr>
          <w:rFonts w:ascii="Arial" w:hAnsi="Arial" w:cs="Arial"/>
          <w:b/>
          <w:sz w:val="18"/>
          <w:szCs w:val="18"/>
        </w:rPr>
        <w:t>Artikel 2.</w:t>
      </w:r>
      <w:r w:rsidRPr="00156CCF">
        <w:rPr>
          <w:rFonts w:ascii="Arial" w:hAnsi="Arial" w:cs="Arial"/>
          <w:b/>
          <w:sz w:val="18"/>
          <w:szCs w:val="18"/>
        </w:rPr>
        <w:tab/>
      </w:r>
      <w:r w:rsidR="00927386" w:rsidRPr="00927386">
        <w:rPr>
          <w:rFonts w:ascii="Arial" w:hAnsi="Arial" w:cs="Arial"/>
          <w:b/>
          <w:sz w:val="18"/>
          <w:szCs w:val="18"/>
        </w:rPr>
        <w:t>Doel van de overeenkomst</w:t>
      </w:r>
      <w:r w:rsidR="00927386" w:rsidRPr="00156CCF">
        <w:rPr>
          <w:rFonts w:ascii="Arial" w:hAnsi="Arial" w:cs="Arial"/>
          <w:b/>
          <w:sz w:val="18"/>
          <w:szCs w:val="18"/>
        </w:rPr>
        <w:t xml:space="preserve"> </w:t>
      </w:r>
    </w:p>
    <w:p w14:paraId="3E8E13D8" w14:textId="6DD07B49" w:rsidR="00927386" w:rsidRPr="00927386" w:rsidRDefault="00927386" w:rsidP="00927386">
      <w:pPr>
        <w:pStyle w:val="Lijstalinea"/>
        <w:numPr>
          <w:ilvl w:val="0"/>
          <w:numId w:val="4"/>
        </w:numPr>
        <w:spacing w:after="0" w:line="240" w:lineRule="auto"/>
        <w:contextualSpacing/>
        <w:rPr>
          <w:rFonts w:ascii="Arial" w:hAnsi="Arial" w:cs="Arial"/>
          <w:sz w:val="18"/>
          <w:szCs w:val="18"/>
        </w:rPr>
      </w:pPr>
      <w:r w:rsidRPr="00927386">
        <w:rPr>
          <w:rFonts w:ascii="Arial" w:hAnsi="Arial" w:cs="Arial"/>
          <w:sz w:val="18"/>
          <w:szCs w:val="18"/>
        </w:rPr>
        <w:t xml:space="preserve">Het doel van de overeenkomst is om de rechtmatigheid van </w:t>
      </w:r>
      <w:r w:rsidR="004F57B1">
        <w:rPr>
          <w:rFonts w:ascii="Arial" w:hAnsi="Arial" w:cs="Arial"/>
          <w:sz w:val="18"/>
          <w:szCs w:val="18"/>
        </w:rPr>
        <w:t xml:space="preserve">alternatieve zorglevering, declaratie van niet geleverde zorg en meerkosten enerzijds, en </w:t>
      </w:r>
      <w:r w:rsidRPr="00927386">
        <w:rPr>
          <w:rFonts w:ascii="Arial" w:hAnsi="Arial" w:cs="Arial"/>
          <w:sz w:val="18"/>
          <w:szCs w:val="18"/>
        </w:rPr>
        <w:t>uitgaven</w:t>
      </w:r>
      <w:r w:rsidR="004F57B1">
        <w:rPr>
          <w:rFonts w:ascii="Arial" w:hAnsi="Arial" w:cs="Arial"/>
          <w:sz w:val="18"/>
          <w:szCs w:val="18"/>
        </w:rPr>
        <w:t xml:space="preserve"> anderzijds,</w:t>
      </w:r>
      <w:r w:rsidRPr="00927386">
        <w:rPr>
          <w:rFonts w:ascii="Arial" w:hAnsi="Arial" w:cs="Arial"/>
          <w:sz w:val="18"/>
          <w:szCs w:val="18"/>
        </w:rPr>
        <w:t xml:space="preserve"> gedaan in het kader van de tijdelijke declaratieregeling zorgregio MIJ/OV te rechtvaardigen.</w:t>
      </w:r>
    </w:p>
    <w:p w14:paraId="6C213271" w14:textId="69FFE8B9" w:rsidR="001B4F13" w:rsidRDefault="001B4F13" w:rsidP="001B4F13">
      <w:pPr>
        <w:pStyle w:val="Lijstalinea"/>
        <w:spacing w:after="0" w:line="240" w:lineRule="auto"/>
        <w:ind w:left="644"/>
        <w:contextualSpacing/>
        <w:rPr>
          <w:rFonts w:ascii="Arial" w:hAnsi="Arial" w:cs="Arial"/>
          <w:sz w:val="18"/>
          <w:szCs w:val="18"/>
        </w:rPr>
      </w:pPr>
    </w:p>
    <w:p w14:paraId="198FE829" w14:textId="77777777" w:rsidR="00927386" w:rsidRDefault="00927386" w:rsidP="001B4F13">
      <w:pPr>
        <w:pStyle w:val="Lijstalinea"/>
        <w:spacing w:after="0" w:line="240" w:lineRule="auto"/>
        <w:ind w:left="644"/>
        <w:contextualSpacing/>
        <w:rPr>
          <w:rFonts w:ascii="Arial" w:hAnsi="Arial" w:cs="Arial"/>
          <w:sz w:val="18"/>
          <w:szCs w:val="18"/>
        </w:rPr>
      </w:pPr>
    </w:p>
    <w:p w14:paraId="6C09663F" w14:textId="77777777" w:rsidR="001B4F13" w:rsidRPr="001B4F13" w:rsidRDefault="001B4F13" w:rsidP="001B4F13">
      <w:pPr>
        <w:spacing w:after="0" w:line="240" w:lineRule="auto"/>
        <w:contextualSpacing/>
        <w:rPr>
          <w:rFonts w:ascii="Arial" w:hAnsi="Arial" w:cs="Arial"/>
          <w:sz w:val="18"/>
          <w:szCs w:val="18"/>
        </w:rPr>
      </w:pPr>
    </w:p>
    <w:p w14:paraId="6947EC68" w14:textId="77777777" w:rsidR="00156CCF" w:rsidRPr="00156CCF" w:rsidRDefault="00156CCF" w:rsidP="00156CCF">
      <w:pPr>
        <w:pStyle w:val="Lijstalinea"/>
        <w:rPr>
          <w:rFonts w:ascii="Arial" w:hAnsi="Arial" w:cs="Arial"/>
          <w:sz w:val="18"/>
          <w:szCs w:val="18"/>
        </w:rPr>
      </w:pPr>
    </w:p>
    <w:p w14:paraId="1349277C" w14:textId="4E8CC9F4" w:rsidR="00927386" w:rsidRDefault="00927386" w:rsidP="00927386">
      <w:pPr>
        <w:widowControl w:val="0"/>
        <w:rPr>
          <w:b/>
          <w:bCs/>
          <w:szCs w:val="18"/>
        </w:rPr>
      </w:pPr>
      <w:r>
        <w:rPr>
          <w:b/>
          <w:bCs/>
          <w:szCs w:val="18"/>
        </w:rPr>
        <w:t xml:space="preserve">Artikel 3 </w:t>
      </w:r>
      <w:r w:rsidR="00410436">
        <w:rPr>
          <w:b/>
          <w:bCs/>
          <w:szCs w:val="18"/>
        </w:rPr>
        <w:tab/>
      </w:r>
      <w:r>
        <w:rPr>
          <w:b/>
          <w:bCs/>
          <w:szCs w:val="18"/>
        </w:rPr>
        <w:t>Tijdelijke declaratieregeling zorgregio MIJ/OV</w:t>
      </w:r>
    </w:p>
    <w:p w14:paraId="70986358" w14:textId="77777777" w:rsidR="00927386" w:rsidRPr="00410436" w:rsidRDefault="00927386" w:rsidP="00927386">
      <w:pPr>
        <w:pStyle w:val="Lijstalinea"/>
        <w:widowControl w:val="0"/>
        <w:numPr>
          <w:ilvl w:val="0"/>
          <w:numId w:val="12"/>
        </w:numPr>
        <w:spacing w:after="160"/>
        <w:contextualSpacing/>
        <w:rPr>
          <w:rFonts w:ascii="Arial" w:hAnsi="Arial" w:cs="Arial"/>
          <w:sz w:val="18"/>
          <w:szCs w:val="18"/>
        </w:rPr>
      </w:pPr>
      <w:r w:rsidRPr="00410436">
        <w:rPr>
          <w:rFonts w:ascii="Arial" w:hAnsi="Arial" w:cs="Arial"/>
          <w:sz w:val="18"/>
          <w:szCs w:val="18"/>
        </w:rPr>
        <w:t>Op deze overeenkomst zijn alle voorwaarden van deze regeling onverkort van toepassing.</w:t>
      </w:r>
    </w:p>
    <w:p w14:paraId="21282D9E" w14:textId="104AC034" w:rsidR="00927386" w:rsidRDefault="00927386" w:rsidP="00927386">
      <w:pPr>
        <w:pStyle w:val="Lijstalinea"/>
        <w:widowControl w:val="0"/>
        <w:numPr>
          <w:ilvl w:val="0"/>
          <w:numId w:val="12"/>
        </w:numPr>
        <w:spacing w:after="160"/>
        <w:contextualSpacing/>
        <w:rPr>
          <w:rFonts w:ascii="Arial" w:hAnsi="Arial" w:cs="Arial"/>
          <w:sz w:val="18"/>
          <w:szCs w:val="18"/>
        </w:rPr>
      </w:pPr>
      <w:r w:rsidRPr="00410436">
        <w:rPr>
          <w:rFonts w:ascii="Arial" w:hAnsi="Arial" w:cs="Arial"/>
          <w:sz w:val="18"/>
          <w:szCs w:val="18"/>
        </w:rPr>
        <w:t>De bijlagen zijn onlosmakelijk verbonden aan deze overeenkomst.</w:t>
      </w:r>
    </w:p>
    <w:p w14:paraId="5627C3BB" w14:textId="77777777" w:rsidR="00410436" w:rsidRDefault="00410436" w:rsidP="00410436">
      <w:pPr>
        <w:widowControl w:val="0"/>
        <w:rPr>
          <w:b/>
          <w:bCs/>
          <w:szCs w:val="18"/>
        </w:rPr>
      </w:pPr>
    </w:p>
    <w:p w14:paraId="5F7F53F7" w14:textId="4B568ECF" w:rsidR="00410436" w:rsidRDefault="00410436" w:rsidP="00410436">
      <w:pPr>
        <w:widowControl w:val="0"/>
        <w:rPr>
          <w:b/>
          <w:bCs/>
          <w:szCs w:val="18"/>
        </w:rPr>
      </w:pPr>
      <w:r w:rsidRPr="00410436">
        <w:rPr>
          <w:b/>
          <w:bCs/>
          <w:szCs w:val="18"/>
        </w:rPr>
        <w:t xml:space="preserve">Artikel 4 </w:t>
      </w:r>
      <w:r>
        <w:rPr>
          <w:b/>
          <w:bCs/>
          <w:szCs w:val="18"/>
        </w:rPr>
        <w:tab/>
      </w:r>
      <w:r w:rsidRPr="00410436">
        <w:rPr>
          <w:b/>
          <w:bCs/>
          <w:szCs w:val="18"/>
        </w:rPr>
        <w:t>Toepasselijk recht en geschillen</w:t>
      </w:r>
    </w:p>
    <w:p w14:paraId="7DAFE91E" w14:textId="2C22E6A8" w:rsidR="00410436" w:rsidRPr="00410436" w:rsidRDefault="00410436" w:rsidP="00410436">
      <w:pPr>
        <w:pStyle w:val="Lijstalinea"/>
        <w:widowControl w:val="0"/>
        <w:numPr>
          <w:ilvl w:val="0"/>
          <w:numId w:val="14"/>
        </w:numPr>
        <w:spacing w:after="160"/>
        <w:contextualSpacing/>
        <w:rPr>
          <w:rFonts w:ascii="Arial" w:hAnsi="Arial" w:cs="Arial"/>
          <w:sz w:val="18"/>
          <w:szCs w:val="18"/>
        </w:rPr>
      </w:pPr>
      <w:r w:rsidRPr="00410436">
        <w:rPr>
          <w:rFonts w:ascii="Arial" w:hAnsi="Arial" w:cs="Arial"/>
          <w:sz w:val="18"/>
          <w:szCs w:val="18"/>
        </w:rPr>
        <w:t>Op deze overeenkomst is uitsluitend Nederland recht van toepassing.</w:t>
      </w:r>
    </w:p>
    <w:p w14:paraId="608F31F6" w14:textId="412861A1" w:rsidR="00410436" w:rsidRDefault="00410436" w:rsidP="00410436">
      <w:pPr>
        <w:pStyle w:val="Lijstalinea"/>
        <w:widowControl w:val="0"/>
        <w:numPr>
          <w:ilvl w:val="0"/>
          <w:numId w:val="14"/>
        </w:numPr>
        <w:spacing w:after="160"/>
        <w:contextualSpacing/>
        <w:rPr>
          <w:rFonts w:ascii="Arial" w:hAnsi="Arial" w:cs="Arial"/>
          <w:sz w:val="18"/>
          <w:szCs w:val="18"/>
        </w:rPr>
      </w:pPr>
      <w:r w:rsidRPr="00410436">
        <w:rPr>
          <w:rFonts w:ascii="Arial" w:hAnsi="Arial" w:cs="Arial"/>
          <w:sz w:val="18"/>
          <w:szCs w:val="18"/>
        </w:rPr>
        <w:t xml:space="preserve">Alle geschillen die naar aanleiding van deze overeenkomst of daaruit voortvloeiende overeenkomsten tussen partijen mochten ontstaan zullen aanhangig worden gemaakt bij de bevoegde rechter in het arrondissement waar de opdrachtgever zich bevindt.  </w:t>
      </w:r>
    </w:p>
    <w:p w14:paraId="5DBD4685" w14:textId="77777777" w:rsidR="00410436" w:rsidRDefault="00410436" w:rsidP="00410436">
      <w:pPr>
        <w:pStyle w:val="Default"/>
        <w:rPr>
          <w:b/>
          <w:bCs/>
          <w:sz w:val="22"/>
          <w:szCs w:val="22"/>
        </w:rPr>
      </w:pPr>
    </w:p>
    <w:p w14:paraId="1BB9AD03" w14:textId="3ACBBAB6" w:rsidR="00410436" w:rsidRDefault="00410436" w:rsidP="00410436">
      <w:pPr>
        <w:pStyle w:val="Default"/>
        <w:rPr>
          <w:b/>
          <w:bCs/>
          <w:sz w:val="22"/>
          <w:szCs w:val="22"/>
        </w:rPr>
      </w:pPr>
      <w:r>
        <w:rPr>
          <w:b/>
          <w:bCs/>
          <w:sz w:val="22"/>
          <w:szCs w:val="22"/>
        </w:rPr>
        <w:t xml:space="preserve">Artikel 5  </w:t>
      </w:r>
      <w:r>
        <w:rPr>
          <w:b/>
          <w:bCs/>
          <w:sz w:val="22"/>
          <w:szCs w:val="22"/>
        </w:rPr>
        <w:tab/>
        <w:t xml:space="preserve">Algemene bepalingen </w:t>
      </w:r>
    </w:p>
    <w:p w14:paraId="3D2F1692" w14:textId="77777777" w:rsidR="00410436" w:rsidRDefault="00410436" w:rsidP="00410436">
      <w:pPr>
        <w:pStyle w:val="Default"/>
        <w:rPr>
          <w:sz w:val="22"/>
          <w:szCs w:val="22"/>
        </w:rPr>
      </w:pPr>
    </w:p>
    <w:p w14:paraId="5281A7A5" w14:textId="77777777" w:rsidR="00410436" w:rsidRPr="00410436" w:rsidRDefault="00410436" w:rsidP="00410436">
      <w:pPr>
        <w:pStyle w:val="Default"/>
        <w:numPr>
          <w:ilvl w:val="0"/>
          <w:numId w:val="15"/>
        </w:numPr>
        <w:rPr>
          <w:rFonts w:ascii="Arial" w:hAnsi="Arial" w:cs="Arial"/>
          <w:color w:val="auto"/>
          <w:sz w:val="18"/>
          <w:szCs w:val="18"/>
          <w:lang w:eastAsia="en-US"/>
        </w:rPr>
      </w:pPr>
      <w:r w:rsidRPr="00410436">
        <w:rPr>
          <w:rFonts w:ascii="Arial" w:hAnsi="Arial" w:cs="Arial"/>
          <w:color w:val="auto"/>
          <w:sz w:val="18"/>
          <w:szCs w:val="18"/>
          <w:lang w:eastAsia="en-US"/>
        </w:rPr>
        <w:t xml:space="preserve">Wijzigingen van deze Overeenkomst, alsmede aanvullingen daarop, zijn slechts geldig voor zover deze schriftelijk zijn overeengekomen. </w:t>
      </w:r>
    </w:p>
    <w:p w14:paraId="453621D3" w14:textId="77777777" w:rsidR="00410436" w:rsidRPr="00410436" w:rsidRDefault="00410436" w:rsidP="00410436">
      <w:pPr>
        <w:widowControl w:val="0"/>
        <w:spacing w:after="160"/>
        <w:contextualSpacing/>
        <w:rPr>
          <w:rFonts w:ascii="Arial" w:hAnsi="Arial" w:cs="Arial"/>
          <w:sz w:val="18"/>
          <w:szCs w:val="18"/>
        </w:rPr>
      </w:pPr>
    </w:p>
    <w:p w14:paraId="758C0E4D" w14:textId="77777777" w:rsidR="00410436" w:rsidRDefault="00410436" w:rsidP="00410436">
      <w:pPr>
        <w:pStyle w:val="Default"/>
        <w:rPr>
          <w:b/>
          <w:bCs/>
          <w:sz w:val="22"/>
          <w:szCs w:val="22"/>
        </w:rPr>
      </w:pPr>
    </w:p>
    <w:p w14:paraId="458DE5DB" w14:textId="00270F8C" w:rsidR="00410436" w:rsidRPr="00410436" w:rsidRDefault="00410436" w:rsidP="00410436">
      <w:pPr>
        <w:pStyle w:val="Default"/>
        <w:rPr>
          <w:b/>
          <w:bCs/>
          <w:sz w:val="22"/>
          <w:szCs w:val="22"/>
        </w:rPr>
      </w:pPr>
      <w:r>
        <w:rPr>
          <w:b/>
          <w:bCs/>
          <w:sz w:val="22"/>
          <w:szCs w:val="22"/>
        </w:rPr>
        <w:t xml:space="preserve">Aldus overeengekomen en opgemaakt </w:t>
      </w:r>
    </w:p>
    <w:p w14:paraId="6FB7E28A" w14:textId="77777777" w:rsidR="00410436" w:rsidRPr="00410436" w:rsidRDefault="00410436" w:rsidP="00410436">
      <w:pPr>
        <w:pStyle w:val="Default"/>
        <w:rPr>
          <w:rFonts w:ascii="Arial" w:hAnsi="Arial" w:cs="Arial"/>
          <w:color w:val="auto"/>
          <w:sz w:val="18"/>
          <w:szCs w:val="18"/>
          <w:lang w:eastAsia="en-US"/>
        </w:rPr>
      </w:pPr>
      <w:r w:rsidRPr="00410436">
        <w:rPr>
          <w:rFonts w:ascii="Arial" w:hAnsi="Arial" w:cs="Arial"/>
          <w:color w:val="auto"/>
          <w:sz w:val="18"/>
          <w:szCs w:val="18"/>
          <w:lang w:eastAsia="en-US"/>
        </w:rPr>
        <w:t xml:space="preserve">Plaats: ………………………………………………………………. </w:t>
      </w:r>
    </w:p>
    <w:p w14:paraId="001EDB32" w14:textId="77777777" w:rsidR="00410436" w:rsidRDefault="00410436" w:rsidP="00410436">
      <w:pPr>
        <w:pStyle w:val="Default"/>
        <w:rPr>
          <w:rFonts w:ascii="Arial" w:hAnsi="Arial" w:cs="Arial"/>
          <w:color w:val="auto"/>
          <w:sz w:val="18"/>
          <w:szCs w:val="18"/>
          <w:lang w:eastAsia="en-US"/>
        </w:rPr>
      </w:pPr>
    </w:p>
    <w:p w14:paraId="7C7ABC1E" w14:textId="5A4765F2" w:rsidR="00410436" w:rsidRPr="00410436" w:rsidRDefault="00410436" w:rsidP="00410436">
      <w:pPr>
        <w:pStyle w:val="Default"/>
        <w:rPr>
          <w:rFonts w:ascii="Arial" w:hAnsi="Arial" w:cs="Arial"/>
          <w:color w:val="auto"/>
          <w:sz w:val="18"/>
          <w:szCs w:val="18"/>
          <w:lang w:eastAsia="en-US"/>
        </w:rPr>
      </w:pPr>
      <w:r w:rsidRPr="00410436">
        <w:rPr>
          <w:rFonts w:ascii="Arial" w:hAnsi="Arial" w:cs="Arial"/>
          <w:color w:val="auto"/>
          <w:sz w:val="18"/>
          <w:szCs w:val="18"/>
          <w:lang w:eastAsia="en-US"/>
        </w:rPr>
        <w:t xml:space="preserve">Datum: ……………………………………………………………… </w:t>
      </w:r>
    </w:p>
    <w:p w14:paraId="0B8FD1FF" w14:textId="77777777" w:rsidR="00410436" w:rsidRPr="00410436" w:rsidRDefault="00410436" w:rsidP="00410436">
      <w:pPr>
        <w:pStyle w:val="Default"/>
        <w:rPr>
          <w:rFonts w:ascii="Arial" w:hAnsi="Arial" w:cs="Arial"/>
          <w:color w:val="auto"/>
          <w:sz w:val="18"/>
          <w:szCs w:val="18"/>
          <w:lang w:eastAsia="en-US"/>
        </w:rPr>
      </w:pPr>
    </w:p>
    <w:p w14:paraId="2777EA4C" w14:textId="77777777" w:rsidR="00410436" w:rsidRPr="00410436" w:rsidRDefault="00410436" w:rsidP="00410436">
      <w:pPr>
        <w:pStyle w:val="Default"/>
        <w:rPr>
          <w:rFonts w:ascii="Arial" w:hAnsi="Arial" w:cs="Arial"/>
          <w:color w:val="auto"/>
          <w:sz w:val="18"/>
          <w:szCs w:val="18"/>
          <w:lang w:eastAsia="en-US"/>
        </w:rPr>
      </w:pPr>
    </w:p>
    <w:p w14:paraId="3E64241A" w14:textId="77777777" w:rsidR="00410436" w:rsidRPr="00410436" w:rsidRDefault="00410436" w:rsidP="00410436">
      <w:pPr>
        <w:pStyle w:val="Default"/>
        <w:rPr>
          <w:rFonts w:ascii="Arial" w:hAnsi="Arial" w:cs="Arial"/>
          <w:color w:val="auto"/>
          <w:sz w:val="18"/>
          <w:szCs w:val="18"/>
          <w:lang w:eastAsia="en-US"/>
        </w:rPr>
      </w:pPr>
      <w:r w:rsidRPr="00410436">
        <w:rPr>
          <w:rFonts w:ascii="Arial" w:hAnsi="Arial" w:cs="Arial"/>
          <w:color w:val="auto"/>
          <w:sz w:val="18"/>
          <w:szCs w:val="18"/>
          <w:lang w:eastAsia="en-US"/>
        </w:rPr>
        <w:t>Opdrachtnemer:</w:t>
      </w:r>
    </w:p>
    <w:p w14:paraId="22C9BFA8" w14:textId="77777777" w:rsidR="00410436" w:rsidRPr="00410436" w:rsidRDefault="00410436" w:rsidP="00410436">
      <w:pPr>
        <w:pStyle w:val="Default"/>
        <w:rPr>
          <w:rFonts w:ascii="Arial" w:hAnsi="Arial" w:cs="Arial"/>
          <w:color w:val="auto"/>
          <w:sz w:val="18"/>
          <w:szCs w:val="18"/>
          <w:lang w:eastAsia="en-US"/>
        </w:rPr>
      </w:pPr>
    </w:p>
    <w:p w14:paraId="35510943" w14:textId="77777777" w:rsidR="00410436" w:rsidRDefault="00410436" w:rsidP="00410436">
      <w:pPr>
        <w:pStyle w:val="Default"/>
        <w:rPr>
          <w:rFonts w:ascii="Arial" w:hAnsi="Arial" w:cs="Arial"/>
          <w:color w:val="auto"/>
          <w:sz w:val="18"/>
          <w:szCs w:val="18"/>
          <w:lang w:eastAsia="en-US"/>
        </w:rPr>
      </w:pPr>
    </w:p>
    <w:p w14:paraId="30CA4B13" w14:textId="3ACBBE51" w:rsidR="00410436" w:rsidRPr="00410436" w:rsidRDefault="00410436" w:rsidP="00410436">
      <w:pPr>
        <w:pStyle w:val="Default"/>
        <w:rPr>
          <w:rFonts w:ascii="Arial" w:hAnsi="Arial" w:cs="Arial"/>
          <w:color w:val="auto"/>
          <w:sz w:val="18"/>
          <w:szCs w:val="18"/>
          <w:lang w:eastAsia="en-US"/>
        </w:rPr>
      </w:pPr>
      <w:r w:rsidRPr="00410436">
        <w:rPr>
          <w:rFonts w:ascii="Arial" w:hAnsi="Arial" w:cs="Arial"/>
          <w:color w:val="auto"/>
          <w:sz w:val="18"/>
          <w:szCs w:val="18"/>
          <w:lang w:eastAsia="en-US"/>
        </w:rPr>
        <w:t xml:space="preserve">Voor deze: </w:t>
      </w:r>
    </w:p>
    <w:p w14:paraId="5BAEF6D6" w14:textId="77777777" w:rsidR="00410436" w:rsidRPr="00410436" w:rsidRDefault="00410436" w:rsidP="00410436">
      <w:pPr>
        <w:pStyle w:val="Default"/>
        <w:rPr>
          <w:rFonts w:ascii="Arial" w:hAnsi="Arial" w:cs="Arial"/>
          <w:color w:val="auto"/>
          <w:sz w:val="18"/>
          <w:szCs w:val="18"/>
          <w:lang w:eastAsia="en-US"/>
        </w:rPr>
      </w:pPr>
      <w:r w:rsidRPr="00410436">
        <w:rPr>
          <w:rFonts w:ascii="Arial" w:hAnsi="Arial" w:cs="Arial"/>
          <w:color w:val="auto"/>
          <w:sz w:val="18"/>
          <w:szCs w:val="18"/>
          <w:lang w:eastAsia="en-US"/>
        </w:rPr>
        <w:t xml:space="preserve">Handtekening: ……………………………………………………………… </w:t>
      </w:r>
    </w:p>
    <w:p w14:paraId="52B17A5B" w14:textId="77777777" w:rsidR="00410436" w:rsidRPr="00410436" w:rsidRDefault="00410436" w:rsidP="00410436">
      <w:pPr>
        <w:widowControl w:val="0"/>
        <w:rPr>
          <w:b/>
          <w:bCs/>
          <w:szCs w:val="18"/>
        </w:rPr>
      </w:pPr>
    </w:p>
    <w:p w14:paraId="1EBC4856" w14:textId="77777777" w:rsidR="00410436" w:rsidRPr="00410436" w:rsidRDefault="00410436" w:rsidP="00410436">
      <w:pPr>
        <w:widowControl w:val="0"/>
        <w:spacing w:after="160"/>
        <w:contextualSpacing/>
        <w:rPr>
          <w:rFonts w:ascii="Arial" w:hAnsi="Arial" w:cs="Arial"/>
          <w:sz w:val="18"/>
          <w:szCs w:val="18"/>
        </w:rPr>
      </w:pPr>
    </w:p>
    <w:p w14:paraId="7B4A6883" w14:textId="77777777" w:rsidR="00927386" w:rsidRDefault="00927386" w:rsidP="00927386">
      <w:pPr>
        <w:widowControl w:val="0"/>
        <w:rPr>
          <w:b/>
          <w:bCs/>
          <w:szCs w:val="18"/>
        </w:rPr>
      </w:pPr>
    </w:p>
    <w:p w14:paraId="152CB652" w14:textId="77777777" w:rsidR="00927386" w:rsidRDefault="00927386" w:rsidP="001B4F13">
      <w:pPr>
        <w:spacing w:after="0" w:line="240" w:lineRule="auto"/>
        <w:rPr>
          <w:rFonts w:ascii="Arial" w:hAnsi="Arial" w:cs="Arial"/>
          <w:color w:val="000000" w:themeColor="text1"/>
          <w:sz w:val="18"/>
          <w:szCs w:val="18"/>
        </w:rPr>
      </w:pPr>
    </w:p>
    <w:p w14:paraId="18764BBE" w14:textId="77777777" w:rsidR="00927386" w:rsidRDefault="00927386" w:rsidP="001B4F13">
      <w:pPr>
        <w:spacing w:after="0" w:line="240" w:lineRule="auto"/>
        <w:rPr>
          <w:rFonts w:ascii="Arial" w:hAnsi="Arial" w:cs="Arial"/>
          <w:color w:val="000000" w:themeColor="text1"/>
          <w:sz w:val="18"/>
          <w:szCs w:val="18"/>
        </w:rPr>
      </w:pPr>
    </w:p>
    <w:p w14:paraId="407A4F55" w14:textId="77777777" w:rsidR="00565B40" w:rsidRPr="00156CCF" w:rsidRDefault="00565B40" w:rsidP="00156CCF">
      <w:pPr>
        <w:spacing w:after="0" w:line="240" w:lineRule="auto"/>
        <w:jc w:val="both"/>
        <w:rPr>
          <w:rFonts w:ascii="Arial" w:hAnsi="Arial" w:cs="Arial"/>
          <w:color w:val="000000" w:themeColor="text1"/>
          <w:sz w:val="18"/>
          <w:szCs w:val="18"/>
        </w:rPr>
      </w:pPr>
    </w:p>
    <w:sectPr w:rsidR="00565B40" w:rsidRPr="00156CCF" w:rsidSect="003303BD">
      <w:footerReference w:type="default" r:id="rId8"/>
      <w:headerReference w:type="first" r:id="rId9"/>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C8D26" w14:textId="77777777" w:rsidR="00097889" w:rsidRDefault="00097889" w:rsidP="00B47DD9">
      <w:pPr>
        <w:spacing w:after="0" w:line="240" w:lineRule="auto"/>
      </w:pPr>
      <w:r>
        <w:separator/>
      </w:r>
    </w:p>
  </w:endnote>
  <w:endnote w:type="continuationSeparator" w:id="0">
    <w:p w14:paraId="7C064012" w14:textId="77777777" w:rsidR="00097889" w:rsidRDefault="00097889" w:rsidP="00B47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DA03" w14:textId="75C43E6F" w:rsidR="002A0BB5" w:rsidRPr="001375F8" w:rsidRDefault="00410436" w:rsidP="007C5916">
    <w:pPr>
      <w:pStyle w:val="Voettekst"/>
      <w:pBdr>
        <w:top w:val="single" w:sz="4" w:space="1" w:color="auto"/>
      </w:pBdr>
      <w:tabs>
        <w:tab w:val="clear" w:pos="4513"/>
        <w:tab w:val="left" w:pos="7655"/>
        <w:tab w:val="right" w:pos="8203"/>
      </w:tabs>
      <w:rPr>
        <w:rFonts w:ascii="Arial" w:hAnsi="Arial" w:cs="Arial"/>
        <w:sz w:val="16"/>
        <w:szCs w:val="16"/>
      </w:rPr>
    </w:pPr>
    <w:r>
      <w:rPr>
        <w:rFonts w:ascii="Arial" w:hAnsi="Arial" w:cs="Arial"/>
        <w:sz w:val="16"/>
        <w:szCs w:val="16"/>
      </w:rPr>
      <w:t>Overeenkomst inzake tijdelijke declaratieregeling</w:t>
    </w:r>
    <w:r w:rsidR="002024F0">
      <w:rPr>
        <w:rFonts w:ascii="Arial" w:hAnsi="Arial" w:cs="Arial"/>
        <w:sz w:val="16"/>
        <w:szCs w:val="16"/>
      </w:rPr>
      <w:tab/>
    </w:r>
    <w:r w:rsidR="002024F0">
      <w:rPr>
        <w:rFonts w:ascii="Arial" w:hAnsi="Arial" w:cs="Arial"/>
        <w:sz w:val="16"/>
        <w:szCs w:val="16"/>
      </w:rPr>
      <w:tab/>
    </w:r>
    <w:r w:rsidR="002024F0">
      <w:rPr>
        <w:rFonts w:ascii="Arial" w:hAnsi="Arial" w:cs="Arial"/>
        <w:sz w:val="16"/>
        <w:szCs w:val="16"/>
      </w:rPr>
      <w:tab/>
    </w:r>
    <w:r w:rsidR="00DB1034" w:rsidRPr="00DB1034">
      <w:rPr>
        <w:rFonts w:ascii="Arial" w:hAnsi="Arial" w:cs="Arial"/>
        <w:sz w:val="16"/>
        <w:szCs w:val="16"/>
      </w:rPr>
      <w:fldChar w:fldCharType="begin"/>
    </w:r>
    <w:r w:rsidR="00DB1034" w:rsidRPr="00DB1034">
      <w:rPr>
        <w:rFonts w:ascii="Arial" w:hAnsi="Arial" w:cs="Arial"/>
        <w:sz w:val="16"/>
        <w:szCs w:val="16"/>
      </w:rPr>
      <w:instrText>PAGE   \* MERGEFORMAT</w:instrText>
    </w:r>
    <w:r w:rsidR="00DB1034" w:rsidRPr="00DB1034">
      <w:rPr>
        <w:rFonts w:ascii="Arial" w:hAnsi="Arial" w:cs="Arial"/>
        <w:sz w:val="16"/>
        <w:szCs w:val="16"/>
      </w:rPr>
      <w:fldChar w:fldCharType="separate"/>
    </w:r>
    <w:r w:rsidR="00DD520E">
      <w:rPr>
        <w:rFonts w:ascii="Arial" w:hAnsi="Arial" w:cs="Arial"/>
        <w:noProof/>
        <w:sz w:val="16"/>
        <w:szCs w:val="16"/>
      </w:rPr>
      <w:t>4</w:t>
    </w:r>
    <w:r w:rsidR="00DB1034" w:rsidRPr="00DB1034">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3F89C" w14:textId="77777777" w:rsidR="00097889" w:rsidRDefault="00097889" w:rsidP="00B47DD9">
      <w:pPr>
        <w:spacing w:after="0" w:line="240" w:lineRule="auto"/>
      </w:pPr>
      <w:r>
        <w:separator/>
      </w:r>
    </w:p>
  </w:footnote>
  <w:footnote w:type="continuationSeparator" w:id="0">
    <w:p w14:paraId="5EDF9CBF" w14:textId="77777777" w:rsidR="00097889" w:rsidRDefault="00097889" w:rsidP="00B47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21377" w14:textId="77777777" w:rsidR="002A0BB5" w:rsidRDefault="00565B40">
    <w:pPr>
      <w:pStyle w:val="Koptekst"/>
    </w:pPr>
    <w:r>
      <w:rPr>
        <w:noProof/>
      </w:rPr>
      <w:drawing>
        <wp:anchor distT="0" distB="0" distL="114300" distR="114300" simplePos="0" relativeHeight="251659264" behindDoc="1" locked="0" layoutInCell="1" allowOverlap="1" wp14:anchorId="0B41F590" wp14:editId="7C7639E0">
          <wp:simplePos x="0" y="0"/>
          <wp:positionH relativeFrom="margin">
            <wp:posOffset>-904875</wp:posOffset>
          </wp:positionH>
          <wp:positionV relativeFrom="margin">
            <wp:posOffset>-914400</wp:posOffset>
          </wp:positionV>
          <wp:extent cx="7549968" cy="1067752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orblad met groen vak.jpg"/>
                  <pic:cNvPicPr/>
                </pic:nvPicPr>
                <pic:blipFill>
                  <a:blip r:embed="rId1">
                    <a:extLst>
                      <a:ext uri="{28A0092B-C50C-407E-A947-70E740481C1C}">
                        <a14:useLocalDpi xmlns:a14="http://schemas.microsoft.com/office/drawing/2010/main" val="0"/>
                      </a:ext>
                    </a:extLst>
                  </a:blip>
                  <a:stretch>
                    <a:fillRect/>
                  </a:stretch>
                </pic:blipFill>
                <pic:spPr>
                  <a:xfrm>
                    <a:off x="0" y="0"/>
                    <a:ext cx="7551119" cy="1067915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D793B"/>
    <w:multiLevelType w:val="hybridMultilevel"/>
    <w:tmpl w:val="23C6C7C0"/>
    <w:lvl w:ilvl="0" w:tplc="74C63E6C">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B96072"/>
    <w:multiLevelType w:val="hybridMultilevel"/>
    <w:tmpl w:val="7D48A8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1AA327F"/>
    <w:multiLevelType w:val="hybridMultilevel"/>
    <w:tmpl w:val="F9A015B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4C4304"/>
    <w:multiLevelType w:val="multilevel"/>
    <w:tmpl w:val="D1203A94"/>
    <w:lvl w:ilvl="0">
      <w:start w:val="1"/>
      <w:numFmt w:val="upperRoman"/>
      <w:lvlText w:val="Deel: %1"/>
      <w:lvlJc w:val="left"/>
      <w:pPr>
        <w:tabs>
          <w:tab w:val="num" w:pos="1980"/>
        </w:tabs>
        <w:ind w:left="1107" w:hanging="567"/>
      </w:pPr>
      <w:rPr>
        <w:rFonts w:ascii="Trebuchet MS" w:hAnsi="Trebuchet MS" w:cs="Times New Roman" w:hint="default"/>
        <w:b/>
        <w:i w:val="0"/>
        <w:caps/>
        <w:vanish w:val="0"/>
        <w:sz w:val="20"/>
        <w:szCs w:val="20"/>
      </w:rPr>
    </w:lvl>
    <w:lvl w:ilvl="1">
      <w:start w:val="1"/>
      <w:numFmt w:val="decimal"/>
      <w:pStyle w:val="standaard"/>
      <w:lvlText w:val="%1.%2"/>
      <w:lvlJc w:val="left"/>
      <w:pPr>
        <w:tabs>
          <w:tab w:val="num" w:pos="567"/>
        </w:tabs>
        <w:ind w:left="567" w:hanging="567"/>
      </w:pPr>
      <w:rPr>
        <w:rFonts w:cs="Times New Roman" w:hint="default"/>
      </w:rPr>
    </w:lvl>
    <w:lvl w:ilvl="2">
      <w:start w:val="1"/>
      <w:numFmt w:val="decimal"/>
      <w:lvlText w:val="%1.%2.%3"/>
      <w:lvlJc w:val="left"/>
      <w:pPr>
        <w:tabs>
          <w:tab w:val="num" w:pos="1080"/>
        </w:tabs>
        <w:ind w:left="567" w:hanging="567"/>
      </w:pPr>
      <w:rPr>
        <w:rFonts w:ascii="Trebuchet MS" w:hAnsi="Trebuchet MS" w:cs="Times New Roman" w:hint="default"/>
        <w:color w:val="auto"/>
        <w:sz w:val="2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26AC4C86"/>
    <w:multiLevelType w:val="hybridMultilevel"/>
    <w:tmpl w:val="D9FAF1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2CF7215"/>
    <w:multiLevelType w:val="hybridMultilevel"/>
    <w:tmpl w:val="CA8C16D0"/>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5606DC9"/>
    <w:multiLevelType w:val="hybridMultilevel"/>
    <w:tmpl w:val="2326B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1E83214"/>
    <w:multiLevelType w:val="hybridMultilevel"/>
    <w:tmpl w:val="E64EBA54"/>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6A444B1"/>
    <w:multiLevelType w:val="hybridMultilevel"/>
    <w:tmpl w:val="4F98F966"/>
    <w:lvl w:ilvl="0" w:tplc="E5603158">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C7B5886"/>
    <w:multiLevelType w:val="hybridMultilevel"/>
    <w:tmpl w:val="58787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1F61CF5"/>
    <w:multiLevelType w:val="hybridMultilevel"/>
    <w:tmpl w:val="8D3241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92775CD"/>
    <w:multiLevelType w:val="hybridMultilevel"/>
    <w:tmpl w:val="5A2832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16D3B17"/>
    <w:multiLevelType w:val="hybridMultilevel"/>
    <w:tmpl w:val="3D460E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D753B15"/>
    <w:multiLevelType w:val="hybridMultilevel"/>
    <w:tmpl w:val="CF4069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E832CF0"/>
    <w:multiLevelType w:val="hybridMultilevel"/>
    <w:tmpl w:val="35161EC0"/>
    <w:lvl w:ilvl="0" w:tplc="A34E86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1"/>
  </w:num>
  <w:num w:numId="4">
    <w:abstractNumId w:val="5"/>
  </w:num>
  <w:num w:numId="5">
    <w:abstractNumId w:val="2"/>
  </w:num>
  <w:num w:numId="6">
    <w:abstractNumId w:val="7"/>
  </w:num>
  <w:num w:numId="7">
    <w:abstractNumId w:val="14"/>
  </w:num>
  <w:num w:numId="8">
    <w:abstractNumId w:val="8"/>
  </w:num>
  <w:num w:numId="9">
    <w:abstractNumId w:val="0"/>
  </w:num>
  <w:num w:numId="10">
    <w:abstractNumId w:val="4"/>
  </w:num>
  <w:num w:numId="11">
    <w:abstractNumId w:val="12"/>
  </w:num>
  <w:num w:numId="12">
    <w:abstractNumId w:val="13"/>
  </w:num>
  <w:num w:numId="13">
    <w:abstractNumId w:val="6"/>
  </w:num>
  <w:num w:numId="14">
    <w:abstractNumId w:val="10"/>
  </w:num>
  <w:num w:numId="15">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documentProtection w:edit="forms" w:formatting="1" w:enforcement="0"/>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FAF"/>
    <w:rsid w:val="0000321B"/>
    <w:rsid w:val="00005714"/>
    <w:rsid w:val="00006793"/>
    <w:rsid w:val="00011EE9"/>
    <w:rsid w:val="000133BD"/>
    <w:rsid w:val="00015A4D"/>
    <w:rsid w:val="00015ED0"/>
    <w:rsid w:val="0001701D"/>
    <w:rsid w:val="00020B9B"/>
    <w:rsid w:val="00020CAA"/>
    <w:rsid w:val="00021321"/>
    <w:rsid w:val="00022619"/>
    <w:rsid w:val="0002363C"/>
    <w:rsid w:val="00025271"/>
    <w:rsid w:val="00027A0E"/>
    <w:rsid w:val="000303E8"/>
    <w:rsid w:val="000311C9"/>
    <w:rsid w:val="00032D2F"/>
    <w:rsid w:val="0003515F"/>
    <w:rsid w:val="0003517C"/>
    <w:rsid w:val="0003648E"/>
    <w:rsid w:val="000371B2"/>
    <w:rsid w:val="0004008D"/>
    <w:rsid w:val="00041B5A"/>
    <w:rsid w:val="00042B16"/>
    <w:rsid w:val="00042EE9"/>
    <w:rsid w:val="00044AA2"/>
    <w:rsid w:val="00044D42"/>
    <w:rsid w:val="0004585D"/>
    <w:rsid w:val="000463F4"/>
    <w:rsid w:val="00051E3C"/>
    <w:rsid w:val="00054800"/>
    <w:rsid w:val="00055AE0"/>
    <w:rsid w:val="00057DAD"/>
    <w:rsid w:val="0006218F"/>
    <w:rsid w:val="00062B0F"/>
    <w:rsid w:val="00064AF5"/>
    <w:rsid w:val="00065408"/>
    <w:rsid w:val="00066373"/>
    <w:rsid w:val="00070CBF"/>
    <w:rsid w:val="00071F2E"/>
    <w:rsid w:val="000722D8"/>
    <w:rsid w:val="00072F63"/>
    <w:rsid w:val="00075692"/>
    <w:rsid w:val="00081BF0"/>
    <w:rsid w:val="000840D3"/>
    <w:rsid w:val="000844CA"/>
    <w:rsid w:val="0008604F"/>
    <w:rsid w:val="00086FDB"/>
    <w:rsid w:val="000908D3"/>
    <w:rsid w:val="000924FD"/>
    <w:rsid w:val="000939E3"/>
    <w:rsid w:val="000949E8"/>
    <w:rsid w:val="000962FC"/>
    <w:rsid w:val="00097889"/>
    <w:rsid w:val="000979BB"/>
    <w:rsid w:val="00097D71"/>
    <w:rsid w:val="000A05ED"/>
    <w:rsid w:val="000A093C"/>
    <w:rsid w:val="000A0E39"/>
    <w:rsid w:val="000A2D4D"/>
    <w:rsid w:val="000A3F14"/>
    <w:rsid w:val="000A4818"/>
    <w:rsid w:val="000A6D1D"/>
    <w:rsid w:val="000B241D"/>
    <w:rsid w:val="000B3C5D"/>
    <w:rsid w:val="000B4E2F"/>
    <w:rsid w:val="000B59CB"/>
    <w:rsid w:val="000B6767"/>
    <w:rsid w:val="000B6FCD"/>
    <w:rsid w:val="000C0322"/>
    <w:rsid w:val="000C11B0"/>
    <w:rsid w:val="000C3865"/>
    <w:rsid w:val="000C38B4"/>
    <w:rsid w:val="000C3CD0"/>
    <w:rsid w:val="000C3E5B"/>
    <w:rsid w:val="000C4E34"/>
    <w:rsid w:val="000C686B"/>
    <w:rsid w:val="000C7FB4"/>
    <w:rsid w:val="000D0324"/>
    <w:rsid w:val="000D1B32"/>
    <w:rsid w:val="000D79EC"/>
    <w:rsid w:val="000E16BF"/>
    <w:rsid w:val="000E211B"/>
    <w:rsid w:val="000E2574"/>
    <w:rsid w:val="000E32FE"/>
    <w:rsid w:val="000E4AA2"/>
    <w:rsid w:val="000E4DD3"/>
    <w:rsid w:val="000E614F"/>
    <w:rsid w:val="000F25CD"/>
    <w:rsid w:val="000F27C2"/>
    <w:rsid w:val="000F2AA0"/>
    <w:rsid w:val="00100001"/>
    <w:rsid w:val="00102397"/>
    <w:rsid w:val="00102B0A"/>
    <w:rsid w:val="00103243"/>
    <w:rsid w:val="00103ED5"/>
    <w:rsid w:val="0010726A"/>
    <w:rsid w:val="00112DE2"/>
    <w:rsid w:val="00114C75"/>
    <w:rsid w:val="00114E02"/>
    <w:rsid w:val="0012420A"/>
    <w:rsid w:val="00124277"/>
    <w:rsid w:val="0012488C"/>
    <w:rsid w:val="00124D29"/>
    <w:rsid w:val="001269AA"/>
    <w:rsid w:val="00126CB1"/>
    <w:rsid w:val="00127E07"/>
    <w:rsid w:val="00130524"/>
    <w:rsid w:val="001307A1"/>
    <w:rsid w:val="00131A23"/>
    <w:rsid w:val="00131C4D"/>
    <w:rsid w:val="001323AF"/>
    <w:rsid w:val="0013344B"/>
    <w:rsid w:val="0013588B"/>
    <w:rsid w:val="00135B18"/>
    <w:rsid w:val="00136078"/>
    <w:rsid w:val="00136186"/>
    <w:rsid w:val="0013702E"/>
    <w:rsid w:val="001372DA"/>
    <w:rsid w:val="001375F8"/>
    <w:rsid w:val="0014368A"/>
    <w:rsid w:val="00145CE9"/>
    <w:rsid w:val="001540AB"/>
    <w:rsid w:val="00154EC4"/>
    <w:rsid w:val="001561D0"/>
    <w:rsid w:val="001564BE"/>
    <w:rsid w:val="00156CCF"/>
    <w:rsid w:val="00156E15"/>
    <w:rsid w:val="00157862"/>
    <w:rsid w:val="001628E4"/>
    <w:rsid w:val="00163848"/>
    <w:rsid w:val="00167CC8"/>
    <w:rsid w:val="0017036E"/>
    <w:rsid w:val="00170676"/>
    <w:rsid w:val="00170824"/>
    <w:rsid w:val="00171EF2"/>
    <w:rsid w:val="00176084"/>
    <w:rsid w:val="00176A30"/>
    <w:rsid w:val="00176B2B"/>
    <w:rsid w:val="001810E8"/>
    <w:rsid w:val="00181C3A"/>
    <w:rsid w:val="00186FE4"/>
    <w:rsid w:val="001876BF"/>
    <w:rsid w:val="00192347"/>
    <w:rsid w:val="00195F7C"/>
    <w:rsid w:val="0019775E"/>
    <w:rsid w:val="001A231B"/>
    <w:rsid w:val="001A3052"/>
    <w:rsid w:val="001A3D41"/>
    <w:rsid w:val="001A48F5"/>
    <w:rsid w:val="001A62DE"/>
    <w:rsid w:val="001A7E0C"/>
    <w:rsid w:val="001B073D"/>
    <w:rsid w:val="001B163A"/>
    <w:rsid w:val="001B24AD"/>
    <w:rsid w:val="001B30DB"/>
    <w:rsid w:val="001B3856"/>
    <w:rsid w:val="001B4F13"/>
    <w:rsid w:val="001C0FFA"/>
    <w:rsid w:val="001C3236"/>
    <w:rsid w:val="001C366C"/>
    <w:rsid w:val="001C5962"/>
    <w:rsid w:val="001C72AB"/>
    <w:rsid w:val="001D12A0"/>
    <w:rsid w:val="001D1670"/>
    <w:rsid w:val="001D1842"/>
    <w:rsid w:val="001D3697"/>
    <w:rsid w:val="001D6DD0"/>
    <w:rsid w:val="001E03FF"/>
    <w:rsid w:val="001E1CFB"/>
    <w:rsid w:val="001E5966"/>
    <w:rsid w:val="001F1C4F"/>
    <w:rsid w:val="001F3D86"/>
    <w:rsid w:val="001F57A3"/>
    <w:rsid w:val="001F7FC9"/>
    <w:rsid w:val="00200972"/>
    <w:rsid w:val="00200F95"/>
    <w:rsid w:val="00201AFA"/>
    <w:rsid w:val="002024F0"/>
    <w:rsid w:val="00203055"/>
    <w:rsid w:val="00204EC2"/>
    <w:rsid w:val="002118A3"/>
    <w:rsid w:val="00213507"/>
    <w:rsid w:val="00213524"/>
    <w:rsid w:val="00213DF9"/>
    <w:rsid w:val="00214ACB"/>
    <w:rsid w:val="00215AA9"/>
    <w:rsid w:val="002167A3"/>
    <w:rsid w:val="00222CAE"/>
    <w:rsid w:val="002235F0"/>
    <w:rsid w:val="00224C4B"/>
    <w:rsid w:val="00225431"/>
    <w:rsid w:val="00226124"/>
    <w:rsid w:val="002261FA"/>
    <w:rsid w:val="0022671A"/>
    <w:rsid w:val="00227D81"/>
    <w:rsid w:val="00231C11"/>
    <w:rsid w:val="00232D0F"/>
    <w:rsid w:val="00233587"/>
    <w:rsid w:val="0023424F"/>
    <w:rsid w:val="00236720"/>
    <w:rsid w:val="00241FAE"/>
    <w:rsid w:val="00242B4B"/>
    <w:rsid w:val="00243195"/>
    <w:rsid w:val="002438BA"/>
    <w:rsid w:val="00243A5D"/>
    <w:rsid w:val="00244C26"/>
    <w:rsid w:val="00245B8F"/>
    <w:rsid w:val="00245D3B"/>
    <w:rsid w:val="002501FF"/>
    <w:rsid w:val="00250C1F"/>
    <w:rsid w:val="00250E3E"/>
    <w:rsid w:val="00251434"/>
    <w:rsid w:val="002557EC"/>
    <w:rsid w:val="00255EBA"/>
    <w:rsid w:val="00256D58"/>
    <w:rsid w:val="00260805"/>
    <w:rsid w:val="00262758"/>
    <w:rsid w:val="0026376B"/>
    <w:rsid w:val="00264C40"/>
    <w:rsid w:val="00270269"/>
    <w:rsid w:val="00271B85"/>
    <w:rsid w:val="002724FD"/>
    <w:rsid w:val="0027424B"/>
    <w:rsid w:val="00277093"/>
    <w:rsid w:val="002836DA"/>
    <w:rsid w:val="002847A6"/>
    <w:rsid w:val="002856D3"/>
    <w:rsid w:val="00286546"/>
    <w:rsid w:val="00286F82"/>
    <w:rsid w:val="0029002B"/>
    <w:rsid w:val="00290BBC"/>
    <w:rsid w:val="002916BC"/>
    <w:rsid w:val="00291F89"/>
    <w:rsid w:val="00293DB5"/>
    <w:rsid w:val="00294750"/>
    <w:rsid w:val="00294838"/>
    <w:rsid w:val="00295C0D"/>
    <w:rsid w:val="002A0BB5"/>
    <w:rsid w:val="002A0D93"/>
    <w:rsid w:val="002A4388"/>
    <w:rsid w:val="002A45F0"/>
    <w:rsid w:val="002A4F14"/>
    <w:rsid w:val="002A6939"/>
    <w:rsid w:val="002A7B8B"/>
    <w:rsid w:val="002A7F84"/>
    <w:rsid w:val="002B0244"/>
    <w:rsid w:val="002B2C57"/>
    <w:rsid w:val="002B3E50"/>
    <w:rsid w:val="002B41B0"/>
    <w:rsid w:val="002C0CB9"/>
    <w:rsid w:val="002C22CC"/>
    <w:rsid w:val="002C27BE"/>
    <w:rsid w:val="002C2F75"/>
    <w:rsid w:val="002C348C"/>
    <w:rsid w:val="002C402A"/>
    <w:rsid w:val="002C4D1D"/>
    <w:rsid w:val="002C72A4"/>
    <w:rsid w:val="002D04BE"/>
    <w:rsid w:val="002D04FD"/>
    <w:rsid w:val="002D0DDB"/>
    <w:rsid w:val="002D2789"/>
    <w:rsid w:val="002D3A6E"/>
    <w:rsid w:val="002D491D"/>
    <w:rsid w:val="002D4E11"/>
    <w:rsid w:val="002D54E1"/>
    <w:rsid w:val="002D5A3D"/>
    <w:rsid w:val="002D5A3F"/>
    <w:rsid w:val="002D5D7C"/>
    <w:rsid w:val="002D5EFF"/>
    <w:rsid w:val="002E091B"/>
    <w:rsid w:val="002E14F2"/>
    <w:rsid w:val="002E1F77"/>
    <w:rsid w:val="002E1F95"/>
    <w:rsid w:val="002E21C3"/>
    <w:rsid w:val="002F0621"/>
    <w:rsid w:val="002F2081"/>
    <w:rsid w:val="002F2A02"/>
    <w:rsid w:val="002F52F1"/>
    <w:rsid w:val="0030253C"/>
    <w:rsid w:val="00302DF1"/>
    <w:rsid w:val="00303E08"/>
    <w:rsid w:val="003043A9"/>
    <w:rsid w:val="00304B7A"/>
    <w:rsid w:val="003053B2"/>
    <w:rsid w:val="00305C26"/>
    <w:rsid w:val="003063B0"/>
    <w:rsid w:val="00307608"/>
    <w:rsid w:val="00310966"/>
    <w:rsid w:val="0031101B"/>
    <w:rsid w:val="003113DF"/>
    <w:rsid w:val="003117A2"/>
    <w:rsid w:val="00312007"/>
    <w:rsid w:val="0031280B"/>
    <w:rsid w:val="00314F68"/>
    <w:rsid w:val="00322F8E"/>
    <w:rsid w:val="00324A12"/>
    <w:rsid w:val="003267B9"/>
    <w:rsid w:val="00326FA3"/>
    <w:rsid w:val="0032769E"/>
    <w:rsid w:val="003303BD"/>
    <w:rsid w:val="00330DD8"/>
    <w:rsid w:val="003422D3"/>
    <w:rsid w:val="00345DA9"/>
    <w:rsid w:val="0034756C"/>
    <w:rsid w:val="003475A7"/>
    <w:rsid w:val="00350C68"/>
    <w:rsid w:val="00351496"/>
    <w:rsid w:val="00351CBB"/>
    <w:rsid w:val="00353849"/>
    <w:rsid w:val="00355DCD"/>
    <w:rsid w:val="00356A44"/>
    <w:rsid w:val="003570AC"/>
    <w:rsid w:val="003601C5"/>
    <w:rsid w:val="00363A39"/>
    <w:rsid w:val="00364195"/>
    <w:rsid w:val="00364DAD"/>
    <w:rsid w:val="00366B99"/>
    <w:rsid w:val="0036794B"/>
    <w:rsid w:val="0037013A"/>
    <w:rsid w:val="0037059C"/>
    <w:rsid w:val="00370DA5"/>
    <w:rsid w:val="00371387"/>
    <w:rsid w:val="00371C72"/>
    <w:rsid w:val="00372CA4"/>
    <w:rsid w:val="00373ECF"/>
    <w:rsid w:val="00375EB8"/>
    <w:rsid w:val="00376603"/>
    <w:rsid w:val="00376CC8"/>
    <w:rsid w:val="00384229"/>
    <w:rsid w:val="0038423A"/>
    <w:rsid w:val="003845A8"/>
    <w:rsid w:val="003848D5"/>
    <w:rsid w:val="00384C88"/>
    <w:rsid w:val="00385862"/>
    <w:rsid w:val="003860C7"/>
    <w:rsid w:val="00393505"/>
    <w:rsid w:val="00394C34"/>
    <w:rsid w:val="00395184"/>
    <w:rsid w:val="0039667F"/>
    <w:rsid w:val="003A3150"/>
    <w:rsid w:val="003A3560"/>
    <w:rsid w:val="003A7171"/>
    <w:rsid w:val="003B16A6"/>
    <w:rsid w:val="003B2A2A"/>
    <w:rsid w:val="003B3C29"/>
    <w:rsid w:val="003B5827"/>
    <w:rsid w:val="003B5891"/>
    <w:rsid w:val="003C1044"/>
    <w:rsid w:val="003C26DE"/>
    <w:rsid w:val="003C2E3D"/>
    <w:rsid w:val="003C49B4"/>
    <w:rsid w:val="003C58F5"/>
    <w:rsid w:val="003C7779"/>
    <w:rsid w:val="003D0AEA"/>
    <w:rsid w:val="003D1C89"/>
    <w:rsid w:val="003D29C5"/>
    <w:rsid w:val="003D2F38"/>
    <w:rsid w:val="003D2F93"/>
    <w:rsid w:val="003E3F1A"/>
    <w:rsid w:val="003E5A19"/>
    <w:rsid w:val="003E6873"/>
    <w:rsid w:val="003F0628"/>
    <w:rsid w:val="003F0CBC"/>
    <w:rsid w:val="003F256C"/>
    <w:rsid w:val="003F3CCB"/>
    <w:rsid w:val="003F3D12"/>
    <w:rsid w:val="003F4C32"/>
    <w:rsid w:val="003F5362"/>
    <w:rsid w:val="00400877"/>
    <w:rsid w:val="00400D77"/>
    <w:rsid w:val="00401A03"/>
    <w:rsid w:val="00403272"/>
    <w:rsid w:val="00403931"/>
    <w:rsid w:val="0040729D"/>
    <w:rsid w:val="00410309"/>
    <w:rsid w:val="00410436"/>
    <w:rsid w:val="00412825"/>
    <w:rsid w:val="00416330"/>
    <w:rsid w:val="004164B9"/>
    <w:rsid w:val="0042046F"/>
    <w:rsid w:val="004229FD"/>
    <w:rsid w:val="004238EF"/>
    <w:rsid w:val="004258AA"/>
    <w:rsid w:val="00425A9F"/>
    <w:rsid w:val="00430E6A"/>
    <w:rsid w:val="00431BB5"/>
    <w:rsid w:val="00432ECF"/>
    <w:rsid w:val="00434795"/>
    <w:rsid w:val="0043595E"/>
    <w:rsid w:val="004400C5"/>
    <w:rsid w:val="00441EB3"/>
    <w:rsid w:val="00442E48"/>
    <w:rsid w:val="00443475"/>
    <w:rsid w:val="004462FC"/>
    <w:rsid w:val="0044723A"/>
    <w:rsid w:val="004478BA"/>
    <w:rsid w:val="004478F0"/>
    <w:rsid w:val="00447B85"/>
    <w:rsid w:val="00450CBF"/>
    <w:rsid w:val="0045211F"/>
    <w:rsid w:val="004525DD"/>
    <w:rsid w:val="0046360F"/>
    <w:rsid w:val="00465496"/>
    <w:rsid w:val="00466E22"/>
    <w:rsid w:val="00472F5B"/>
    <w:rsid w:val="0047310A"/>
    <w:rsid w:val="00474B24"/>
    <w:rsid w:val="004766AE"/>
    <w:rsid w:val="00477BDF"/>
    <w:rsid w:val="00482E5B"/>
    <w:rsid w:val="0048346D"/>
    <w:rsid w:val="00483F3B"/>
    <w:rsid w:val="004845D4"/>
    <w:rsid w:val="0048479D"/>
    <w:rsid w:val="00486124"/>
    <w:rsid w:val="00487C98"/>
    <w:rsid w:val="00490B8D"/>
    <w:rsid w:val="00493C35"/>
    <w:rsid w:val="00495BB3"/>
    <w:rsid w:val="004A13CD"/>
    <w:rsid w:val="004A1C76"/>
    <w:rsid w:val="004A4469"/>
    <w:rsid w:val="004A481E"/>
    <w:rsid w:val="004A6F2D"/>
    <w:rsid w:val="004B1F74"/>
    <w:rsid w:val="004B27A1"/>
    <w:rsid w:val="004B2DC2"/>
    <w:rsid w:val="004B2DF9"/>
    <w:rsid w:val="004B39E9"/>
    <w:rsid w:val="004B45ED"/>
    <w:rsid w:val="004B5460"/>
    <w:rsid w:val="004B63F6"/>
    <w:rsid w:val="004B7CFC"/>
    <w:rsid w:val="004C27AD"/>
    <w:rsid w:val="004C4D26"/>
    <w:rsid w:val="004C65E3"/>
    <w:rsid w:val="004C6DDF"/>
    <w:rsid w:val="004D08BF"/>
    <w:rsid w:val="004D0955"/>
    <w:rsid w:val="004D0D18"/>
    <w:rsid w:val="004D0E55"/>
    <w:rsid w:val="004D10F6"/>
    <w:rsid w:val="004D2545"/>
    <w:rsid w:val="004D2BCA"/>
    <w:rsid w:val="004D323A"/>
    <w:rsid w:val="004D4982"/>
    <w:rsid w:val="004D634A"/>
    <w:rsid w:val="004D7E7E"/>
    <w:rsid w:val="004E153F"/>
    <w:rsid w:val="004E4992"/>
    <w:rsid w:val="004E6177"/>
    <w:rsid w:val="004E7B5E"/>
    <w:rsid w:val="004F4590"/>
    <w:rsid w:val="004F513E"/>
    <w:rsid w:val="004F523B"/>
    <w:rsid w:val="004F57B1"/>
    <w:rsid w:val="00500B2D"/>
    <w:rsid w:val="0050384E"/>
    <w:rsid w:val="0050432D"/>
    <w:rsid w:val="00504618"/>
    <w:rsid w:val="00504BB4"/>
    <w:rsid w:val="0050562E"/>
    <w:rsid w:val="00507381"/>
    <w:rsid w:val="00510B13"/>
    <w:rsid w:val="00510ED7"/>
    <w:rsid w:val="00511602"/>
    <w:rsid w:val="00517D60"/>
    <w:rsid w:val="00520B4B"/>
    <w:rsid w:val="00520F6F"/>
    <w:rsid w:val="00523420"/>
    <w:rsid w:val="0052448A"/>
    <w:rsid w:val="00524C4D"/>
    <w:rsid w:val="00525C5F"/>
    <w:rsid w:val="00530EC0"/>
    <w:rsid w:val="00532A5A"/>
    <w:rsid w:val="00534E0E"/>
    <w:rsid w:val="00536082"/>
    <w:rsid w:val="005370AD"/>
    <w:rsid w:val="00540605"/>
    <w:rsid w:val="00547D58"/>
    <w:rsid w:val="00551271"/>
    <w:rsid w:val="00554FBA"/>
    <w:rsid w:val="005557EF"/>
    <w:rsid w:val="00555A5D"/>
    <w:rsid w:val="005575F0"/>
    <w:rsid w:val="00562B18"/>
    <w:rsid w:val="00565B40"/>
    <w:rsid w:val="005667A7"/>
    <w:rsid w:val="00567A87"/>
    <w:rsid w:val="00567DDD"/>
    <w:rsid w:val="00572810"/>
    <w:rsid w:val="00573644"/>
    <w:rsid w:val="005736BC"/>
    <w:rsid w:val="0057518F"/>
    <w:rsid w:val="00576BEB"/>
    <w:rsid w:val="00577138"/>
    <w:rsid w:val="005831A0"/>
    <w:rsid w:val="00584C5F"/>
    <w:rsid w:val="005941D5"/>
    <w:rsid w:val="00596DB4"/>
    <w:rsid w:val="005A1888"/>
    <w:rsid w:val="005A3AAF"/>
    <w:rsid w:val="005A44E7"/>
    <w:rsid w:val="005A49B7"/>
    <w:rsid w:val="005B34FE"/>
    <w:rsid w:val="005B4A46"/>
    <w:rsid w:val="005C3047"/>
    <w:rsid w:val="005C58E9"/>
    <w:rsid w:val="005C5FAA"/>
    <w:rsid w:val="005C67DB"/>
    <w:rsid w:val="005D2581"/>
    <w:rsid w:val="005D38BF"/>
    <w:rsid w:val="005D58F0"/>
    <w:rsid w:val="005D6994"/>
    <w:rsid w:val="005E2246"/>
    <w:rsid w:val="005E3FC0"/>
    <w:rsid w:val="005E4ADB"/>
    <w:rsid w:val="005F2642"/>
    <w:rsid w:val="005F4B01"/>
    <w:rsid w:val="005F6906"/>
    <w:rsid w:val="0060304B"/>
    <w:rsid w:val="00603137"/>
    <w:rsid w:val="006032DD"/>
    <w:rsid w:val="0060360F"/>
    <w:rsid w:val="00604CBB"/>
    <w:rsid w:val="00605169"/>
    <w:rsid w:val="00606EA9"/>
    <w:rsid w:val="0060779A"/>
    <w:rsid w:val="00610540"/>
    <w:rsid w:val="00613580"/>
    <w:rsid w:val="00613C88"/>
    <w:rsid w:val="00615A24"/>
    <w:rsid w:val="00616B77"/>
    <w:rsid w:val="00623861"/>
    <w:rsid w:val="00625783"/>
    <w:rsid w:val="00626D0D"/>
    <w:rsid w:val="00630A4F"/>
    <w:rsid w:val="006327C3"/>
    <w:rsid w:val="00634A74"/>
    <w:rsid w:val="006358E3"/>
    <w:rsid w:val="006375D1"/>
    <w:rsid w:val="00641A64"/>
    <w:rsid w:val="00641C77"/>
    <w:rsid w:val="006449A3"/>
    <w:rsid w:val="00646132"/>
    <w:rsid w:val="0064684C"/>
    <w:rsid w:val="00647144"/>
    <w:rsid w:val="00647CEF"/>
    <w:rsid w:val="00650EDC"/>
    <w:rsid w:val="00652D07"/>
    <w:rsid w:val="00653D3A"/>
    <w:rsid w:val="00655BFA"/>
    <w:rsid w:val="00656C45"/>
    <w:rsid w:val="00657A9F"/>
    <w:rsid w:val="0066012A"/>
    <w:rsid w:val="006608C8"/>
    <w:rsid w:val="00661FA5"/>
    <w:rsid w:val="006629C2"/>
    <w:rsid w:val="00663E3A"/>
    <w:rsid w:val="00665746"/>
    <w:rsid w:val="006672B8"/>
    <w:rsid w:val="006725DC"/>
    <w:rsid w:val="0067263C"/>
    <w:rsid w:val="00676F30"/>
    <w:rsid w:val="006779FE"/>
    <w:rsid w:val="00680067"/>
    <w:rsid w:val="00681F38"/>
    <w:rsid w:val="00684070"/>
    <w:rsid w:val="00684355"/>
    <w:rsid w:val="006856C6"/>
    <w:rsid w:val="0068663A"/>
    <w:rsid w:val="00687F61"/>
    <w:rsid w:val="006911B6"/>
    <w:rsid w:val="00691524"/>
    <w:rsid w:val="00694DD9"/>
    <w:rsid w:val="006956D6"/>
    <w:rsid w:val="00696F70"/>
    <w:rsid w:val="00697347"/>
    <w:rsid w:val="00697BCD"/>
    <w:rsid w:val="006A073D"/>
    <w:rsid w:val="006A2AB9"/>
    <w:rsid w:val="006A37C4"/>
    <w:rsid w:val="006A6E62"/>
    <w:rsid w:val="006B1A57"/>
    <w:rsid w:val="006B20C1"/>
    <w:rsid w:val="006B2195"/>
    <w:rsid w:val="006B4201"/>
    <w:rsid w:val="006B520A"/>
    <w:rsid w:val="006B64B3"/>
    <w:rsid w:val="006B75F9"/>
    <w:rsid w:val="006B78AA"/>
    <w:rsid w:val="006C090D"/>
    <w:rsid w:val="006C0EC8"/>
    <w:rsid w:val="006C11A6"/>
    <w:rsid w:val="006C4CAE"/>
    <w:rsid w:val="006C5F34"/>
    <w:rsid w:val="006C610C"/>
    <w:rsid w:val="006C70E7"/>
    <w:rsid w:val="006C7BC3"/>
    <w:rsid w:val="006C7C79"/>
    <w:rsid w:val="006D121C"/>
    <w:rsid w:val="006D3EE6"/>
    <w:rsid w:val="006D794F"/>
    <w:rsid w:val="006E1AF8"/>
    <w:rsid w:val="006E437F"/>
    <w:rsid w:val="006E5E11"/>
    <w:rsid w:val="006E75DE"/>
    <w:rsid w:val="006F19B2"/>
    <w:rsid w:val="006F1C2A"/>
    <w:rsid w:val="006F2C26"/>
    <w:rsid w:val="006F3420"/>
    <w:rsid w:val="006F4377"/>
    <w:rsid w:val="006F6087"/>
    <w:rsid w:val="006F62C8"/>
    <w:rsid w:val="006F7767"/>
    <w:rsid w:val="006F785A"/>
    <w:rsid w:val="00702FD7"/>
    <w:rsid w:val="00705E7F"/>
    <w:rsid w:val="00707D05"/>
    <w:rsid w:val="007117F0"/>
    <w:rsid w:val="007134C1"/>
    <w:rsid w:val="00713582"/>
    <w:rsid w:val="00715C03"/>
    <w:rsid w:val="007168BB"/>
    <w:rsid w:val="00717649"/>
    <w:rsid w:val="0072459D"/>
    <w:rsid w:val="00730DDB"/>
    <w:rsid w:val="00731BB9"/>
    <w:rsid w:val="00734067"/>
    <w:rsid w:val="00735104"/>
    <w:rsid w:val="0073624D"/>
    <w:rsid w:val="007363C4"/>
    <w:rsid w:val="00743E14"/>
    <w:rsid w:val="007451EA"/>
    <w:rsid w:val="00745F11"/>
    <w:rsid w:val="00747AB8"/>
    <w:rsid w:val="00750AEA"/>
    <w:rsid w:val="00753E94"/>
    <w:rsid w:val="00754FE9"/>
    <w:rsid w:val="0075511C"/>
    <w:rsid w:val="0076373B"/>
    <w:rsid w:val="007641B0"/>
    <w:rsid w:val="00770D1D"/>
    <w:rsid w:val="007733F9"/>
    <w:rsid w:val="007744E7"/>
    <w:rsid w:val="00774C68"/>
    <w:rsid w:val="00777396"/>
    <w:rsid w:val="00781671"/>
    <w:rsid w:val="00782F7A"/>
    <w:rsid w:val="007836CD"/>
    <w:rsid w:val="00784870"/>
    <w:rsid w:val="0079059D"/>
    <w:rsid w:val="00790ACD"/>
    <w:rsid w:val="00790F7E"/>
    <w:rsid w:val="00791293"/>
    <w:rsid w:val="00791CD7"/>
    <w:rsid w:val="007922A1"/>
    <w:rsid w:val="00792C04"/>
    <w:rsid w:val="00797834"/>
    <w:rsid w:val="007A3B6C"/>
    <w:rsid w:val="007B15C1"/>
    <w:rsid w:val="007B1BD1"/>
    <w:rsid w:val="007B1D42"/>
    <w:rsid w:val="007B3B69"/>
    <w:rsid w:val="007B4112"/>
    <w:rsid w:val="007B7478"/>
    <w:rsid w:val="007B7FF5"/>
    <w:rsid w:val="007C24EF"/>
    <w:rsid w:val="007C5916"/>
    <w:rsid w:val="007C5C1E"/>
    <w:rsid w:val="007C6244"/>
    <w:rsid w:val="007C6C41"/>
    <w:rsid w:val="007D17E4"/>
    <w:rsid w:val="007D35F8"/>
    <w:rsid w:val="007D3C95"/>
    <w:rsid w:val="007D42D6"/>
    <w:rsid w:val="007D6AE2"/>
    <w:rsid w:val="007E0830"/>
    <w:rsid w:val="007E1455"/>
    <w:rsid w:val="007E17B0"/>
    <w:rsid w:val="007E1D5C"/>
    <w:rsid w:val="007E3AAA"/>
    <w:rsid w:val="007E5761"/>
    <w:rsid w:val="007E5B7C"/>
    <w:rsid w:val="007E5B97"/>
    <w:rsid w:val="007F0E5C"/>
    <w:rsid w:val="007F2676"/>
    <w:rsid w:val="007F2D26"/>
    <w:rsid w:val="007F4AE9"/>
    <w:rsid w:val="007F51D4"/>
    <w:rsid w:val="007F5282"/>
    <w:rsid w:val="007F63D0"/>
    <w:rsid w:val="00801C78"/>
    <w:rsid w:val="00803385"/>
    <w:rsid w:val="0080396A"/>
    <w:rsid w:val="00804C05"/>
    <w:rsid w:val="00805AF0"/>
    <w:rsid w:val="008107AF"/>
    <w:rsid w:val="00813CB2"/>
    <w:rsid w:val="00815CFB"/>
    <w:rsid w:val="0082145B"/>
    <w:rsid w:val="00822330"/>
    <w:rsid w:val="00822D17"/>
    <w:rsid w:val="00824B35"/>
    <w:rsid w:val="008304BD"/>
    <w:rsid w:val="008305AA"/>
    <w:rsid w:val="00833AC1"/>
    <w:rsid w:val="008359A0"/>
    <w:rsid w:val="00836E3C"/>
    <w:rsid w:val="00841F27"/>
    <w:rsid w:val="008425E9"/>
    <w:rsid w:val="0084493E"/>
    <w:rsid w:val="00845F82"/>
    <w:rsid w:val="00850F16"/>
    <w:rsid w:val="00851BFD"/>
    <w:rsid w:val="00853376"/>
    <w:rsid w:val="00854794"/>
    <w:rsid w:val="00855328"/>
    <w:rsid w:val="008554AE"/>
    <w:rsid w:val="00857247"/>
    <w:rsid w:val="00857A0A"/>
    <w:rsid w:val="00860938"/>
    <w:rsid w:val="00875094"/>
    <w:rsid w:val="00875CD0"/>
    <w:rsid w:val="0088045B"/>
    <w:rsid w:val="00881D67"/>
    <w:rsid w:val="00884001"/>
    <w:rsid w:val="00885103"/>
    <w:rsid w:val="00885715"/>
    <w:rsid w:val="00886C66"/>
    <w:rsid w:val="00887A3D"/>
    <w:rsid w:val="00887F89"/>
    <w:rsid w:val="008913E1"/>
    <w:rsid w:val="00892183"/>
    <w:rsid w:val="00894570"/>
    <w:rsid w:val="008964B7"/>
    <w:rsid w:val="008A001B"/>
    <w:rsid w:val="008A2BE2"/>
    <w:rsid w:val="008A4079"/>
    <w:rsid w:val="008A643F"/>
    <w:rsid w:val="008B1317"/>
    <w:rsid w:val="008B46C9"/>
    <w:rsid w:val="008B5692"/>
    <w:rsid w:val="008B6669"/>
    <w:rsid w:val="008B6870"/>
    <w:rsid w:val="008B703F"/>
    <w:rsid w:val="008C17CE"/>
    <w:rsid w:val="008C1A2D"/>
    <w:rsid w:val="008C1B4D"/>
    <w:rsid w:val="008C469C"/>
    <w:rsid w:val="008C699A"/>
    <w:rsid w:val="008C6B40"/>
    <w:rsid w:val="008C7CCC"/>
    <w:rsid w:val="008C7F5D"/>
    <w:rsid w:val="008D0EB5"/>
    <w:rsid w:val="008D348F"/>
    <w:rsid w:val="008D51BF"/>
    <w:rsid w:val="008D5D44"/>
    <w:rsid w:val="008D620D"/>
    <w:rsid w:val="008D6C96"/>
    <w:rsid w:val="008E04DE"/>
    <w:rsid w:val="008E1075"/>
    <w:rsid w:val="008E1107"/>
    <w:rsid w:val="008E29A7"/>
    <w:rsid w:val="008E44F6"/>
    <w:rsid w:val="008E51C5"/>
    <w:rsid w:val="008F2D6A"/>
    <w:rsid w:val="008F4350"/>
    <w:rsid w:val="008F4BE0"/>
    <w:rsid w:val="008F6BBB"/>
    <w:rsid w:val="00902EBE"/>
    <w:rsid w:val="009030FC"/>
    <w:rsid w:val="009106BB"/>
    <w:rsid w:val="00910AAF"/>
    <w:rsid w:val="00913C00"/>
    <w:rsid w:val="00914B84"/>
    <w:rsid w:val="00914FDE"/>
    <w:rsid w:val="00915028"/>
    <w:rsid w:val="009163DF"/>
    <w:rsid w:val="00916E7E"/>
    <w:rsid w:val="00916FB5"/>
    <w:rsid w:val="00917E0F"/>
    <w:rsid w:val="00921141"/>
    <w:rsid w:val="009217F2"/>
    <w:rsid w:val="0092181B"/>
    <w:rsid w:val="0092230E"/>
    <w:rsid w:val="00924D49"/>
    <w:rsid w:val="009270B6"/>
    <w:rsid w:val="00927386"/>
    <w:rsid w:val="00932C69"/>
    <w:rsid w:val="009346EF"/>
    <w:rsid w:val="00937FA5"/>
    <w:rsid w:val="00940DC9"/>
    <w:rsid w:val="00941147"/>
    <w:rsid w:val="00947212"/>
    <w:rsid w:val="00947D01"/>
    <w:rsid w:val="009502A5"/>
    <w:rsid w:val="009512DE"/>
    <w:rsid w:val="00953207"/>
    <w:rsid w:val="00953BDA"/>
    <w:rsid w:val="00954236"/>
    <w:rsid w:val="00954FE6"/>
    <w:rsid w:val="00955561"/>
    <w:rsid w:val="0095739D"/>
    <w:rsid w:val="00961630"/>
    <w:rsid w:val="00963135"/>
    <w:rsid w:val="00965150"/>
    <w:rsid w:val="00967DF7"/>
    <w:rsid w:val="00970BDF"/>
    <w:rsid w:val="009710B9"/>
    <w:rsid w:val="00973755"/>
    <w:rsid w:val="00975EE3"/>
    <w:rsid w:val="00975F17"/>
    <w:rsid w:val="00981496"/>
    <w:rsid w:val="00985740"/>
    <w:rsid w:val="009866A2"/>
    <w:rsid w:val="00987261"/>
    <w:rsid w:val="0098789E"/>
    <w:rsid w:val="00990D6C"/>
    <w:rsid w:val="00990DEC"/>
    <w:rsid w:val="009938E2"/>
    <w:rsid w:val="00994CBD"/>
    <w:rsid w:val="00997626"/>
    <w:rsid w:val="00997D86"/>
    <w:rsid w:val="009A261D"/>
    <w:rsid w:val="009A27BF"/>
    <w:rsid w:val="009A2BDD"/>
    <w:rsid w:val="009A4780"/>
    <w:rsid w:val="009A5109"/>
    <w:rsid w:val="009A7172"/>
    <w:rsid w:val="009B0830"/>
    <w:rsid w:val="009B6329"/>
    <w:rsid w:val="009C171E"/>
    <w:rsid w:val="009C1B28"/>
    <w:rsid w:val="009C61A1"/>
    <w:rsid w:val="009D0C25"/>
    <w:rsid w:val="009D1181"/>
    <w:rsid w:val="009D5BE2"/>
    <w:rsid w:val="009D626A"/>
    <w:rsid w:val="009D7639"/>
    <w:rsid w:val="009E015E"/>
    <w:rsid w:val="009E272A"/>
    <w:rsid w:val="009E36EB"/>
    <w:rsid w:val="009E4681"/>
    <w:rsid w:val="009E7085"/>
    <w:rsid w:val="009F0A47"/>
    <w:rsid w:val="009F1E4B"/>
    <w:rsid w:val="009F402B"/>
    <w:rsid w:val="009F452F"/>
    <w:rsid w:val="009F4C70"/>
    <w:rsid w:val="009F58E2"/>
    <w:rsid w:val="00A0007D"/>
    <w:rsid w:val="00A00ED9"/>
    <w:rsid w:val="00A016EF"/>
    <w:rsid w:val="00A0353D"/>
    <w:rsid w:val="00A04227"/>
    <w:rsid w:val="00A045D5"/>
    <w:rsid w:val="00A053E0"/>
    <w:rsid w:val="00A05E5C"/>
    <w:rsid w:val="00A11B75"/>
    <w:rsid w:val="00A11DF8"/>
    <w:rsid w:val="00A13612"/>
    <w:rsid w:val="00A13AF8"/>
    <w:rsid w:val="00A1418B"/>
    <w:rsid w:val="00A153D7"/>
    <w:rsid w:val="00A203AE"/>
    <w:rsid w:val="00A23B40"/>
    <w:rsid w:val="00A241D7"/>
    <w:rsid w:val="00A2451C"/>
    <w:rsid w:val="00A304C6"/>
    <w:rsid w:val="00A304FF"/>
    <w:rsid w:val="00A312FC"/>
    <w:rsid w:val="00A31A87"/>
    <w:rsid w:val="00A3227E"/>
    <w:rsid w:val="00A332F5"/>
    <w:rsid w:val="00A33610"/>
    <w:rsid w:val="00A37CC1"/>
    <w:rsid w:val="00A420B9"/>
    <w:rsid w:val="00A43237"/>
    <w:rsid w:val="00A43E31"/>
    <w:rsid w:val="00A456BB"/>
    <w:rsid w:val="00A47AEE"/>
    <w:rsid w:val="00A47FD5"/>
    <w:rsid w:val="00A50235"/>
    <w:rsid w:val="00A51DFD"/>
    <w:rsid w:val="00A5447B"/>
    <w:rsid w:val="00A55B6E"/>
    <w:rsid w:val="00A608EB"/>
    <w:rsid w:val="00A6154F"/>
    <w:rsid w:val="00A63CE9"/>
    <w:rsid w:val="00A64033"/>
    <w:rsid w:val="00A64227"/>
    <w:rsid w:val="00A6597A"/>
    <w:rsid w:val="00A65D50"/>
    <w:rsid w:val="00A70BD3"/>
    <w:rsid w:val="00A73011"/>
    <w:rsid w:val="00A74025"/>
    <w:rsid w:val="00A7431E"/>
    <w:rsid w:val="00A75930"/>
    <w:rsid w:val="00A763CA"/>
    <w:rsid w:val="00A77E65"/>
    <w:rsid w:val="00A82E98"/>
    <w:rsid w:val="00A90760"/>
    <w:rsid w:val="00A92672"/>
    <w:rsid w:val="00A94D04"/>
    <w:rsid w:val="00AA01B5"/>
    <w:rsid w:val="00AA1237"/>
    <w:rsid w:val="00AA26DB"/>
    <w:rsid w:val="00AA2BC0"/>
    <w:rsid w:val="00AA4698"/>
    <w:rsid w:val="00AA5FC8"/>
    <w:rsid w:val="00AA661E"/>
    <w:rsid w:val="00AA678E"/>
    <w:rsid w:val="00AA6D80"/>
    <w:rsid w:val="00AA7414"/>
    <w:rsid w:val="00AB077D"/>
    <w:rsid w:val="00AB47B3"/>
    <w:rsid w:val="00AB4BFE"/>
    <w:rsid w:val="00AC07E4"/>
    <w:rsid w:val="00AC287D"/>
    <w:rsid w:val="00AC3377"/>
    <w:rsid w:val="00AC6EFB"/>
    <w:rsid w:val="00AC7FBF"/>
    <w:rsid w:val="00AD03DB"/>
    <w:rsid w:val="00AD058D"/>
    <w:rsid w:val="00AD18DE"/>
    <w:rsid w:val="00AD4A03"/>
    <w:rsid w:val="00AD52E1"/>
    <w:rsid w:val="00AD5F11"/>
    <w:rsid w:val="00AD6FCF"/>
    <w:rsid w:val="00AD753A"/>
    <w:rsid w:val="00AE1615"/>
    <w:rsid w:val="00AE6862"/>
    <w:rsid w:val="00AF3AA4"/>
    <w:rsid w:val="00AF48F1"/>
    <w:rsid w:val="00AF511B"/>
    <w:rsid w:val="00B01363"/>
    <w:rsid w:val="00B0203E"/>
    <w:rsid w:val="00B03623"/>
    <w:rsid w:val="00B0433B"/>
    <w:rsid w:val="00B1586A"/>
    <w:rsid w:val="00B166BE"/>
    <w:rsid w:val="00B24821"/>
    <w:rsid w:val="00B25650"/>
    <w:rsid w:val="00B276BD"/>
    <w:rsid w:val="00B32816"/>
    <w:rsid w:val="00B33FA1"/>
    <w:rsid w:val="00B367BA"/>
    <w:rsid w:val="00B4013D"/>
    <w:rsid w:val="00B413DB"/>
    <w:rsid w:val="00B440D4"/>
    <w:rsid w:val="00B447C3"/>
    <w:rsid w:val="00B479FF"/>
    <w:rsid w:val="00B47DD9"/>
    <w:rsid w:val="00B5132C"/>
    <w:rsid w:val="00B52361"/>
    <w:rsid w:val="00B57C7C"/>
    <w:rsid w:val="00B600ED"/>
    <w:rsid w:val="00B60FCD"/>
    <w:rsid w:val="00B61890"/>
    <w:rsid w:val="00B62295"/>
    <w:rsid w:val="00B62861"/>
    <w:rsid w:val="00B635CB"/>
    <w:rsid w:val="00B6490B"/>
    <w:rsid w:val="00B658DF"/>
    <w:rsid w:val="00B70BCB"/>
    <w:rsid w:val="00B726D0"/>
    <w:rsid w:val="00B80B79"/>
    <w:rsid w:val="00B834C4"/>
    <w:rsid w:val="00B84678"/>
    <w:rsid w:val="00B846E0"/>
    <w:rsid w:val="00B86C02"/>
    <w:rsid w:val="00B90954"/>
    <w:rsid w:val="00B9222C"/>
    <w:rsid w:val="00B92C48"/>
    <w:rsid w:val="00B9303C"/>
    <w:rsid w:val="00B94679"/>
    <w:rsid w:val="00B946C0"/>
    <w:rsid w:val="00B969D7"/>
    <w:rsid w:val="00BA0E6B"/>
    <w:rsid w:val="00BA1498"/>
    <w:rsid w:val="00BA1BB1"/>
    <w:rsid w:val="00BA4F13"/>
    <w:rsid w:val="00BA6638"/>
    <w:rsid w:val="00BA689D"/>
    <w:rsid w:val="00BB1726"/>
    <w:rsid w:val="00BB274B"/>
    <w:rsid w:val="00BB2CED"/>
    <w:rsid w:val="00BB50FB"/>
    <w:rsid w:val="00BB52DA"/>
    <w:rsid w:val="00BC192E"/>
    <w:rsid w:val="00BC6B97"/>
    <w:rsid w:val="00BC7FD8"/>
    <w:rsid w:val="00BD001B"/>
    <w:rsid w:val="00BD64AC"/>
    <w:rsid w:val="00BD74E5"/>
    <w:rsid w:val="00BE0882"/>
    <w:rsid w:val="00BE18EE"/>
    <w:rsid w:val="00BE2727"/>
    <w:rsid w:val="00BE5A9A"/>
    <w:rsid w:val="00BE637F"/>
    <w:rsid w:val="00BE6417"/>
    <w:rsid w:val="00BE786D"/>
    <w:rsid w:val="00BF087E"/>
    <w:rsid w:val="00BF3428"/>
    <w:rsid w:val="00BF490C"/>
    <w:rsid w:val="00BF570C"/>
    <w:rsid w:val="00BF5D23"/>
    <w:rsid w:val="00BF667D"/>
    <w:rsid w:val="00BF7997"/>
    <w:rsid w:val="00BF7E18"/>
    <w:rsid w:val="00C004FC"/>
    <w:rsid w:val="00C02AE1"/>
    <w:rsid w:val="00C05CCC"/>
    <w:rsid w:val="00C11CEE"/>
    <w:rsid w:val="00C129DC"/>
    <w:rsid w:val="00C168D5"/>
    <w:rsid w:val="00C170A6"/>
    <w:rsid w:val="00C211E0"/>
    <w:rsid w:val="00C223C3"/>
    <w:rsid w:val="00C22F6E"/>
    <w:rsid w:val="00C25353"/>
    <w:rsid w:val="00C25CC5"/>
    <w:rsid w:val="00C2733B"/>
    <w:rsid w:val="00C27855"/>
    <w:rsid w:val="00C30054"/>
    <w:rsid w:val="00C3149C"/>
    <w:rsid w:val="00C33217"/>
    <w:rsid w:val="00C33472"/>
    <w:rsid w:val="00C36542"/>
    <w:rsid w:val="00C3698B"/>
    <w:rsid w:val="00C40D71"/>
    <w:rsid w:val="00C412F9"/>
    <w:rsid w:val="00C41570"/>
    <w:rsid w:val="00C42305"/>
    <w:rsid w:val="00C43818"/>
    <w:rsid w:val="00C4433A"/>
    <w:rsid w:val="00C4487F"/>
    <w:rsid w:val="00C46D7D"/>
    <w:rsid w:val="00C46DB3"/>
    <w:rsid w:val="00C46F1C"/>
    <w:rsid w:val="00C5127C"/>
    <w:rsid w:val="00C52D6B"/>
    <w:rsid w:val="00C57FD3"/>
    <w:rsid w:val="00C63DED"/>
    <w:rsid w:val="00C67EB0"/>
    <w:rsid w:val="00C700FE"/>
    <w:rsid w:val="00C704D2"/>
    <w:rsid w:val="00C73AD4"/>
    <w:rsid w:val="00C75FC9"/>
    <w:rsid w:val="00C77342"/>
    <w:rsid w:val="00C77B94"/>
    <w:rsid w:val="00C801BC"/>
    <w:rsid w:val="00C81E43"/>
    <w:rsid w:val="00C83B12"/>
    <w:rsid w:val="00C84C34"/>
    <w:rsid w:val="00C86939"/>
    <w:rsid w:val="00C86DCF"/>
    <w:rsid w:val="00C86EC1"/>
    <w:rsid w:val="00C9259B"/>
    <w:rsid w:val="00C92E3D"/>
    <w:rsid w:val="00C93E67"/>
    <w:rsid w:val="00C93F45"/>
    <w:rsid w:val="00C968FB"/>
    <w:rsid w:val="00C97BC1"/>
    <w:rsid w:val="00CA1F55"/>
    <w:rsid w:val="00CA3B53"/>
    <w:rsid w:val="00CA4905"/>
    <w:rsid w:val="00CA4A2A"/>
    <w:rsid w:val="00CA56AA"/>
    <w:rsid w:val="00CA6329"/>
    <w:rsid w:val="00CA64A7"/>
    <w:rsid w:val="00CA7282"/>
    <w:rsid w:val="00CB6CD2"/>
    <w:rsid w:val="00CB6DB6"/>
    <w:rsid w:val="00CB72D0"/>
    <w:rsid w:val="00CC0A81"/>
    <w:rsid w:val="00CC1125"/>
    <w:rsid w:val="00CC335D"/>
    <w:rsid w:val="00CC3EBE"/>
    <w:rsid w:val="00CC465C"/>
    <w:rsid w:val="00CC5167"/>
    <w:rsid w:val="00CC58B6"/>
    <w:rsid w:val="00CC661B"/>
    <w:rsid w:val="00CD4621"/>
    <w:rsid w:val="00CD6A22"/>
    <w:rsid w:val="00CD7275"/>
    <w:rsid w:val="00CE0F56"/>
    <w:rsid w:val="00CE2B1A"/>
    <w:rsid w:val="00CE5736"/>
    <w:rsid w:val="00CE66B6"/>
    <w:rsid w:val="00CE7848"/>
    <w:rsid w:val="00CF2B7A"/>
    <w:rsid w:val="00CF2EDB"/>
    <w:rsid w:val="00CF3D3E"/>
    <w:rsid w:val="00CF757E"/>
    <w:rsid w:val="00CF77FC"/>
    <w:rsid w:val="00D00E11"/>
    <w:rsid w:val="00D03977"/>
    <w:rsid w:val="00D0650C"/>
    <w:rsid w:val="00D10A42"/>
    <w:rsid w:val="00D12964"/>
    <w:rsid w:val="00D148E8"/>
    <w:rsid w:val="00D149CE"/>
    <w:rsid w:val="00D205C4"/>
    <w:rsid w:val="00D20D14"/>
    <w:rsid w:val="00D23294"/>
    <w:rsid w:val="00D23EEB"/>
    <w:rsid w:val="00D24241"/>
    <w:rsid w:val="00D2494D"/>
    <w:rsid w:val="00D24E86"/>
    <w:rsid w:val="00D25143"/>
    <w:rsid w:val="00D25603"/>
    <w:rsid w:val="00D25B28"/>
    <w:rsid w:val="00D27542"/>
    <w:rsid w:val="00D27D36"/>
    <w:rsid w:val="00D30E35"/>
    <w:rsid w:val="00D3110E"/>
    <w:rsid w:val="00D32DA9"/>
    <w:rsid w:val="00D3313C"/>
    <w:rsid w:val="00D35573"/>
    <w:rsid w:val="00D35A3C"/>
    <w:rsid w:val="00D4056B"/>
    <w:rsid w:val="00D4094A"/>
    <w:rsid w:val="00D41381"/>
    <w:rsid w:val="00D4180B"/>
    <w:rsid w:val="00D432BB"/>
    <w:rsid w:val="00D440B8"/>
    <w:rsid w:val="00D44738"/>
    <w:rsid w:val="00D44FA8"/>
    <w:rsid w:val="00D45194"/>
    <w:rsid w:val="00D471AB"/>
    <w:rsid w:val="00D47611"/>
    <w:rsid w:val="00D5112E"/>
    <w:rsid w:val="00D51838"/>
    <w:rsid w:val="00D51B99"/>
    <w:rsid w:val="00D52632"/>
    <w:rsid w:val="00D53EEE"/>
    <w:rsid w:val="00D54DE3"/>
    <w:rsid w:val="00D55623"/>
    <w:rsid w:val="00D55A95"/>
    <w:rsid w:val="00D56D2F"/>
    <w:rsid w:val="00D57BF9"/>
    <w:rsid w:val="00D62B79"/>
    <w:rsid w:val="00D73724"/>
    <w:rsid w:val="00D739D7"/>
    <w:rsid w:val="00D74160"/>
    <w:rsid w:val="00D746C4"/>
    <w:rsid w:val="00D8476A"/>
    <w:rsid w:val="00D84E95"/>
    <w:rsid w:val="00D85FA4"/>
    <w:rsid w:val="00D91A63"/>
    <w:rsid w:val="00D9399D"/>
    <w:rsid w:val="00D953EA"/>
    <w:rsid w:val="00D965A1"/>
    <w:rsid w:val="00D96BEC"/>
    <w:rsid w:val="00DA0C1F"/>
    <w:rsid w:val="00DA1DCE"/>
    <w:rsid w:val="00DA3D73"/>
    <w:rsid w:val="00DA64CE"/>
    <w:rsid w:val="00DA652D"/>
    <w:rsid w:val="00DA7970"/>
    <w:rsid w:val="00DA7C3C"/>
    <w:rsid w:val="00DB0EAB"/>
    <w:rsid w:val="00DB1034"/>
    <w:rsid w:val="00DB4FAF"/>
    <w:rsid w:val="00DB5045"/>
    <w:rsid w:val="00DC133F"/>
    <w:rsid w:val="00DC3B6C"/>
    <w:rsid w:val="00DC4154"/>
    <w:rsid w:val="00DC5A2F"/>
    <w:rsid w:val="00DD1B45"/>
    <w:rsid w:val="00DD333B"/>
    <w:rsid w:val="00DD520E"/>
    <w:rsid w:val="00DD64C4"/>
    <w:rsid w:val="00DD6657"/>
    <w:rsid w:val="00DD6FAE"/>
    <w:rsid w:val="00DE062B"/>
    <w:rsid w:val="00DE1974"/>
    <w:rsid w:val="00DE2EBC"/>
    <w:rsid w:val="00DF22C3"/>
    <w:rsid w:val="00DF3C8A"/>
    <w:rsid w:val="00DF4F40"/>
    <w:rsid w:val="00DF72AA"/>
    <w:rsid w:val="00E00089"/>
    <w:rsid w:val="00E0177B"/>
    <w:rsid w:val="00E01AC3"/>
    <w:rsid w:val="00E05F81"/>
    <w:rsid w:val="00E079A9"/>
    <w:rsid w:val="00E15F6B"/>
    <w:rsid w:val="00E173DA"/>
    <w:rsid w:val="00E17D06"/>
    <w:rsid w:val="00E20F5F"/>
    <w:rsid w:val="00E21DB6"/>
    <w:rsid w:val="00E22B19"/>
    <w:rsid w:val="00E22FE3"/>
    <w:rsid w:val="00E31E2C"/>
    <w:rsid w:val="00E34D0B"/>
    <w:rsid w:val="00E365F4"/>
    <w:rsid w:val="00E41E47"/>
    <w:rsid w:val="00E45C2F"/>
    <w:rsid w:val="00E460D1"/>
    <w:rsid w:val="00E52834"/>
    <w:rsid w:val="00E52B87"/>
    <w:rsid w:val="00E53BE1"/>
    <w:rsid w:val="00E54079"/>
    <w:rsid w:val="00E556F9"/>
    <w:rsid w:val="00E56279"/>
    <w:rsid w:val="00E576DF"/>
    <w:rsid w:val="00E60480"/>
    <w:rsid w:val="00E62EBD"/>
    <w:rsid w:val="00E64074"/>
    <w:rsid w:val="00E70A9B"/>
    <w:rsid w:val="00E7291C"/>
    <w:rsid w:val="00E7392F"/>
    <w:rsid w:val="00E804BD"/>
    <w:rsid w:val="00E844D4"/>
    <w:rsid w:val="00E91288"/>
    <w:rsid w:val="00E92B6D"/>
    <w:rsid w:val="00E95617"/>
    <w:rsid w:val="00E95D22"/>
    <w:rsid w:val="00E9633B"/>
    <w:rsid w:val="00EA0E6C"/>
    <w:rsid w:val="00EA2309"/>
    <w:rsid w:val="00EA26F6"/>
    <w:rsid w:val="00EA4A77"/>
    <w:rsid w:val="00EB107C"/>
    <w:rsid w:val="00EB1970"/>
    <w:rsid w:val="00EB204E"/>
    <w:rsid w:val="00EB2BEF"/>
    <w:rsid w:val="00EB32E4"/>
    <w:rsid w:val="00EB4268"/>
    <w:rsid w:val="00EB4D3D"/>
    <w:rsid w:val="00EB674C"/>
    <w:rsid w:val="00EB681E"/>
    <w:rsid w:val="00EC0EF0"/>
    <w:rsid w:val="00EC1C56"/>
    <w:rsid w:val="00EC23AF"/>
    <w:rsid w:val="00EC392D"/>
    <w:rsid w:val="00EC3A37"/>
    <w:rsid w:val="00ED0A00"/>
    <w:rsid w:val="00ED0DB7"/>
    <w:rsid w:val="00ED0F21"/>
    <w:rsid w:val="00ED4347"/>
    <w:rsid w:val="00ED4700"/>
    <w:rsid w:val="00EF3A6A"/>
    <w:rsid w:val="00EF41B9"/>
    <w:rsid w:val="00EF5C3E"/>
    <w:rsid w:val="00EF6417"/>
    <w:rsid w:val="00EF64E9"/>
    <w:rsid w:val="00EF664D"/>
    <w:rsid w:val="00EF6822"/>
    <w:rsid w:val="00F00B86"/>
    <w:rsid w:val="00F025F2"/>
    <w:rsid w:val="00F0681D"/>
    <w:rsid w:val="00F06DD2"/>
    <w:rsid w:val="00F11CBC"/>
    <w:rsid w:val="00F14535"/>
    <w:rsid w:val="00F1599F"/>
    <w:rsid w:val="00F21B68"/>
    <w:rsid w:val="00F21CE3"/>
    <w:rsid w:val="00F21ED4"/>
    <w:rsid w:val="00F2589C"/>
    <w:rsid w:val="00F31E22"/>
    <w:rsid w:val="00F328A5"/>
    <w:rsid w:val="00F33C15"/>
    <w:rsid w:val="00F344F6"/>
    <w:rsid w:val="00F439CF"/>
    <w:rsid w:val="00F43FB9"/>
    <w:rsid w:val="00F446EC"/>
    <w:rsid w:val="00F44EBC"/>
    <w:rsid w:val="00F4519C"/>
    <w:rsid w:val="00F47035"/>
    <w:rsid w:val="00F476E6"/>
    <w:rsid w:val="00F5012C"/>
    <w:rsid w:val="00F528D8"/>
    <w:rsid w:val="00F563CF"/>
    <w:rsid w:val="00F611C5"/>
    <w:rsid w:val="00F74DEC"/>
    <w:rsid w:val="00F7591E"/>
    <w:rsid w:val="00F7703C"/>
    <w:rsid w:val="00F805D3"/>
    <w:rsid w:val="00F81DF2"/>
    <w:rsid w:val="00F86695"/>
    <w:rsid w:val="00F86D48"/>
    <w:rsid w:val="00F94063"/>
    <w:rsid w:val="00F95E9D"/>
    <w:rsid w:val="00F96211"/>
    <w:rsid w:val="00FA05EF"/>
    <w:rsid w:val="00FA0872"/>
    <w:rsid w:val="00FA2D00"/>
    <w:rsid w:val="00FA4DD5"/>
    <w:rsid w:val="00FA4F44"/>
    <w:rsid w:val="00FA6363"/>
    <w:rsid w:val="00FA639F"/>
    <w:rsid w:val="00FB003B"/>
    <w:rsid w:val="00FB08DE"/>
    <w:rsid w:val="00FB42EA"/>
    <w:rsid w:val="00FB481A"/>
    <w:rsid w:val="00FC1467"/>
    <w:rsid w:val="00FC3C81"/>
    <w:rsid w:val="00FC4742"/>
    <w:rsid w:val="00FC6B97"/>
    <w:rsid w:val="00FD1C54"/>
    <w:rsid w:val="00FD1E56"/>
    <w:rsid w:val="00FD2606"/>
    <w:rsid w:val="00FD3660"/>
    <w:rsid w:val="00FD3E88"/>
    <w:rsid w:val="00FD4160"/>
    <w:rsid w:val="00FD50ED"/>
    <w:rsid w:val="00FD54D3"/>
    <w:rsid w:val="00FD6FF4"/>
    <w:rsid w:val="00FD71A9"/>
    <w:rsid w:val="00FD770D"/>
    <w:rsid w:val="00FE0A35"/>
    <w:rsid w:val="00FE11B6"/>
    <w:rsid w:val="00FE190F"/>
    <w:rsid w:val="00FE49D1"/>
    <w:rsid w:val="00FF0799"/>
    <w:rsid w:val="00FF07B5"/>
    <w:rsid w:val="00FF2896"/>
    <w:rsid w:val="00FF392D"/>
    <w:rsid w:val="00FF3B4D"/>
    <w:rsid w:val="00FF5F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2678B55"/>
  <w15:docId w15:val="{62D9C06F-56DF-4486-B7CF-85852D5B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0">
    <w:name w:val="Normal"/>
    <w:qFormat/>
    <w:rsid w:val="00BE2727"/>
    <w:pPr>
      <w:spacing w:after="200" w:line="276" w:lineRule="auto"/>
    </w:pPr>
    <w:rPr>
      <w:lang w:eastAsia="en-US"/>
    </w:rPr>
  </w:style>
  <w:style w:type="paragraph" w:styleId="Kop1">
    <w:name w:val="heading 1"/>
    <w:aliases w:val="Section Heading,Hoofdstuk,sectionHeading,sectionHeading Char"/>
    <w:basedOn w:val="Standaard0"/>
    <w:next w:val="Standaard0"/>
    <w:link w:val="Kop1Char"/>
    <w:uiPriority w:val="99"/>
    <w:qFormat/>
    <w:rsid w:val="00100001"/>
    <w:pPr>
      <w:keepNext/>
      <w:keepLines/>
      <w:tabs>
        <w:tab w:val="left" w:pos="1701"/>
      </w:tabs>
      <w:spacing w:after="0" w:line="240" w:lineRule="auto"/>
      <w:jc w:val="both"/>
      <w:outlineLvl w:val="0"/>
    </w:pPr>
    <w:rPr>
      <w:rFonts w:ascii="Arial" w:hAnsi="Arial"/>
      <w:b/>
      <w:caps/>
      <w:sz w:val="20"/>
      <w:szCs w:val="20"/>
      <w:lang w:val="en-GB" w:eastAsia="nl-NL"/>
    </w:rPr>
  </w:style>
  <w:style w:type="paragraph" w:styleId="Kop2">
    <w:name w:val="heading 2"/>
    <w:aliases w:val="Reset numbering,Bijlage,paragraaf,Paragraaf"/>
    <w:basedOn w:val="Standaard0"/>
    <w:next w:val="Kop3"/>
    <w:link w:val="Kop2Char"/>
    <w:uiPriority w:val="99"/>
    <w:qFormat/>
    <w:rsid w:val="009D5BE2"/>
    <w:pPr>
      <w:spacing w:after="0" w:line="240" w:lineRule="auto"/>
      <w:jc w:val="both"/>
      <w:outlineLvl w:val="1"/>
    </w:pPr>
    <w:rPr>
      <w:rFonts w:ascii="Arial" w:hAnsi="Arial"/>
      <w:b/>
      <w:sz w:val="20"/>
      <w:szCs w:val="20"/>
      <w:lang w:eastAsia="nl-NL"/>
    </w:rPr>
  </w:style>
  <w:style w:type="paragraph" w:styleId="Kop3">
    <w:name w:val="heading 3"/>
    <w:aliases w:val="Level 1 - 1,Voorwoord,subparagraaf,Subparagraaf"/>
    <w:basedOn w:val="Standaard0"/>
    <w:next w:val="Standaard0"/>
    <w:link w:val="Kop3Char"/>
    <w:uiPriority w:val="99"/>
    <w:qFormat/>
    <w:rsid w:val="009D5BE2"/>
    <w:pPr>
      <w:keepNext/>
      <w:keepLines/>
      <w:spacing w:before="200" w:after="0"/>
      <w:outlineLvl w:val="2"/>
    </w:pPr>
    <w:rPr>
      <w:rFonts w:ascii="Cambria" w:hAnsi="Cambria"/>
      <w:b/>
      <w:color w:val="4F81BD"/>
      <w:sz w:val="20"/>
      <w:szCs w:val="20"/>
      <w:lang w:eastAsia="nl-NL"/>
    </w:rPr>
  </w:style>
  <w:style w:type="paragraph" w:styleId="Kop6">
    <w:name w:val="heading 6"/>
    <w:aliases w:val="Legal Level 1."/>
    <w:basedOn w:val="Standaard0"/>
    <w:next w:val="Standaard0"/>
    <w:link w:val="Kop6Char"/>
    <w:uiPriority w:val="99"/>
    <w:qFormat/>
    <w:rsid w:val="00A763CA"/>
    <w:pPr>
      <w:tabs>
        <w:tab w:val="num" w:pos="1152"/>
      </w:tabs>
      <w:spacing w:before="240" w:after="60" w:line="240" w:lineRule="auto"/>
      <w:ind w:left="1152" w:hanging="1152"/>
      <w:outlineLvl w:val="5"/>
    </w:pPr>
    <w:rPr>
      <w:b/>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Section Heading Char,Hoofdstuk Char,sectionHeading Char1,sectionHeading Char Char"/>
    <w:basedOn w:val="Standaardalinea-lettertype"/>
    <w:link w:val="Kop1"/>
    <w:uiPriority w:val="99"/>
    <w:locked/>
    <w:rsid w:val="00100001"/>
    <w:rPr>
      <w:rFonts w:ascii="Arial" w:hAnsi="Arial" w:cs="Times New Roman"/>
      <w:b/>
      <w:caps/>
      <w:sz w:val="20"/>
      <w:lang w:val="en-GB" w:eastAsia="nl-NL"/>
    </w:rPr>
  </w:style>
  <w:style w:type="character" w:customStyle="1" w:styleId="Kop2Char">
    <w:name w:val="Kop 2 Char"/>
    <w:aliases w:val="Reset numbering Char,Bijlage Char,paragraaf Char,Paragraaf Char"/>
    <w:basedOn w:val="Standaardalinea-lettertype"/>
    <w:link w:val="Kop2"/>
    <w:uiPriority w:val="99"/>
    <w:locked/>
    <w:rsid w:val="009D5BE2"/>
    <w:rPr>
      <w:rFonts w:ascii="Arial" w:hAnsi="Arial" w:cs="Times New Roman"/>
      <w:b/>
      <w:sz w:val="20"/>
      <w:lang w:eastAsia="nl-NL"/>
    </w:rPr>
  </w:style>
  <w:style w:type="character" w:customStyle="1" w:styleId="Kop3Char">
    <w:name w:val="Kop 3 Char"/>
    <w:aliases w:val="Level 1 - 1 Char,Voorwoord Char,subparagraaf Char,Subparagraaf Char"/>
    <w:basedOn w:val="Standaardalinea-lettertype"/>
    <w:link w:val="Kop3"/>
    <w:uiPriority w:val="99"/>
    <w:locked/>
    <w:rsid w:val="009D5BE2"/>
    <w:rPr>
      <w:rFonts w:ascii="Cambria" w:hAnsi="Cambria" w:cs="Times New Roman"/>
      <w:b/>
      <w:color w:val="4F81BD"/>
    </w:rPr>
  </w:style>
  <w:style w:type="character" w:customStyle="1" w:styleId="Kop6Char">
    <w:name w:val="Kop 6 Char"/>
    <w:aliases w:val="Legal Level 1. Char"/>
    <w:basedOn w:val="Standaardalinea-lettertype"/>
    <w:link w:val="Kop6"/>
    <w:uiPriority w:val="99"/>
    <w:locked/>
    <w:rsid w:val="00A763CA"/>
    <w:rPr>
      <w:rFonts w:ascii="Times New Roman" w:hAnsi="Times New Roman" w:cs="Times New Roman"/>
      <w:b/>
      <w:lang w:eastAsia="nl-NL"/>
    </w:rPr>
  </w:style>
  <w:style w:type="paragraph" w:customStyle="1" w:styleId="Lijstalinea1">
    <w:name w:val="Lijstalinea1"/>
    <w:basedOn w:val="Standaard0"/>
    <w:uiPriority w:val="99"/>
    <w:rsid w:val="00DB4FAF"/>
    <w:pPr>
      <w:ind w:left="720"/>
    </w:pPr>
  </w:style>
  <w:style w:type="paragraph" w:customStyle="1" w:styleId="Kopvaninhoudsopgave1">
    <w:name w:val="Kop van inhoudsopgave1"/>
    <w:basedOn w:val="Kop1"/>
    <w:next w:val="Standaard0"/>
    <w:uiPriority w:val="99"/>
    <w:rsid w:val="009D5BE2"/>
    <w:pPr>
      <w:tabs>
        <w:tab w:val="clear" w:pos="1701"/>
      </w:tabs>
      <w:spacing w:before="480" w:line="276" w:lineRule="auto"/>
      <w:jc w:val="left"/>
      <w:outlineLvl w:val="9"/>
    </w:pPr>
    <w:rPr>
      <w:rFonts w:ascii="Cambria" w:hAnsi="Cambria"/>
      <w:bCs/>
      <w:caps w:val="0"/>
      <w:color w:val="365F91"/>
      <w:sz w:val="28"/>
      <w:szCs w:val="28"/>
      <w:lang w:val="nl-NL"/>
    </w:rPr>
  </w:style>
  <w:style w:type="paragraph" w:styleId="Inhopg1">
    <w:name w:val="toc 1"/>
    <w:basedOn w:val="Standaard0"/>
    <w:next w:val="Standaard0"/>
    <w:uiPriority w:val="99"/>
    <w:semiHidden/>
    <w:rsid w:val="009D5BE2"/>
    <w:pPr>
      <w:spacing w:after="100"/>
    </w:pPr>
  </w:style>
  <w:style w:type="paragraph" w:styleId="Inhopg2">
    <w:name w:val="toc 2"/>
    <w:basedOn w:val="Standaard0"/>
    <w:next w:val="Standaard0"/>
    <w:uiPriority w:val="39"/>
    <w:rsid w:val="009D5BE2"/>
    <w:pPr>
      <w:spacing w:after="100"/>
      <w:ind w:left="220"/>
    </w:pPr>
  </w:style>
  <w:style w:type="character" w:styleId="Hyperlink">
    <w:name w:val="Hyperlink"/>
    <w:basedOn w:val="Standaardalinea-lettertype"/>
    <w:uiPriority w:val="99"/>
    <w:rsid w:val="009D5BE2"/>
    <w:rPr>
      <w:rFonts w:cs="Times New Roman"/>
      <w:color w:val="0000FF"/>
      <w:u w:val="single"/>
    </w:rPr>
  </w:style>
  <w:style w:type="paragraph" w:styleId="Ballontekst">
    <w:name w:val="Balloon Text"/>
    <w:basedOn w:val="Standaard0"/>
    <w:link w:val="BallontekstChar"/>
    <w:uiPriority w:val="99"/>
    <w:semiHidden/>
    <w:rsid w:val="009D5BE2"/>
    <w:pPr>
      <w:spacing w:after="0" w:line="240" w:lineRule="auto"/>
    </w:pPr>
    <w:rPr>
      <w:rFonts w:ascii="Tahoma" w:hAnsi="Tahoma"/>
      <w:sz w:val="16"/>
      <w:szCs w:val="20"/>
      <w:lang w:eastAsia="nl-NL"/>
    </w:rPr>
  </w:style>
  <w:style w:type="character" w:customStyle="1" w:styleId="BallontekstChar">
    <w:name w:val="Ballontekst Char"/>
    <w:basedOn w:val="Standaardalinea-lettertype"/>
    <w:link w:val="Ballontekst"/>
    <w:uiPriority w:val="99"/>
    <w:semiHidden/>
    <w:locked/>
    <w:rsid w:val="009D5BE2"/>
    <w:rPr>
      <w:rFonts w:ascii="Tahoma" w:hAnsi="Tahoma" w:cs="Times New Roman"/>
      <w:sz w:val="16"/>
    </w:rPr>
  </w:style>
  <w:style w:type="paragraph" w:styleId="Inhopg3">
    <w:name w:val="toc 3"/>
    <w:basedOn w:val="Standaard0"/>
    <w:next w:val="Standaard0"/>
    <w:uiPriority w:val="99"/>
    <w:semiHidden/>
    <w:rsid w:val="009A27BF"/>
    <w:pPr>
      <w:spacing w:after="100"/>
      <w:ind w:left="440"/>
    </w:pPr>
  </w:style>
  <w:style w:type="paragraph" w:styleId="Voetnoottekst">
    <w:name w:val="footnote text"/>
    <w:basedOn w:val="Standaard0"/>
    <w:link w:val="VoetnoottekstChar"/>
    <w:uiPriority w:val="99"/>
    <w:semiHidden/>
    <w:rsid w:val="00B47DD9"/>
    <w:pPr>
      <w:spacing w:after="0" w:line="240" w:lineRule="auto"/>
    </w:pPr>
    <w:rPr>
      <w:rFonts w:eastAsia="Times New Roman"/>
      <w:sz w:val="20"/>
      <w:szCs w:val="20"/>
      <w:lang w:eastAsia="nl-NL"/>
    </w:rPr>
  </w:style>
  <w:style w:type="character" w:customStyle="1" w:styleId="VoetnoottekstChar">
    <w:name w:val="Voetnoottekst Char"/>
    <w:basedOn w:val="Standaardalinea-lettertype"/>
    <w:link w:val="Voetnoottekst"/>
    <w:uiPriority w:val="99"/>
    <w:locked/>
    <w:rsid w:val="00B47DD9"/>
    <w:rPr>
      <w:rFonts w:eastAsia="Times New Roman" w:cs="Times New Roman"/>
      <w:sz w:val="20"/>
      <w:lang w:eastAsia="nl-NL"/>
    </w:rPr>
  </w:style>
  <w:style w:type="character" w:styleId="Voetnootmarkering">
    <w:name w:val="footnote reference"/>
    <w:basedOn w:val="Standaardalinea-lettertype"/>
    <w:uiPriority w:val="99"/>
    <w:semiHidden/>
    <w:rsid w:val="00B47DD9"/>
    <w:rPr>
      <w:rFonts w:cs="Times New Roman"/>
      <w:vertAlign w:val="superscript"/>
    </w:rPr>
  </w:style>
  <w:style w:type="paragraph" w:customStyle="1" w:styleId="StandardText">
    <w:name w:val="StandardText"/>
    <w:basedOn w:val="Standaard0"/>
    <w:uiPriority w:val="99"/>
    <w:rsid w:val="00815CFB"/>
    <w:pPr>
      <w:numPr>
        <w:ilvl w:val="12"/>
      </w:numPr>
      <w:spacing w:after="0" w:line="240" w:lineRule="auto"/>
      <w:jc w:val="both"/>
    </w:pPr>
    <w:rPr>
      <w:rFonts w:ascii="Arial" w:eastAsia="Times New Roman" w:hAnsi="Arial" w:cs="Arial"/>
      <w:sz w:val="20"/>
      <w:szCs w:val="20"/>
      <w:lang w:eastAsia="nl-NL"/>
    </w:rPr>
  </w:style>
  <w:style w:type="character" w:styleId="Verwijzingopmerking">
    <w:name w:val="annotation reference"/>
    <w:basedOn w:val="Standaardalinea-lettertype"/>
    <w:uiPriority w:val="99"/>
    <w:semiHidden/>
    <w:rsid w:val="00FC4742"/>
    <w:rPr>
      <w:rFonts w:cs="Times New Roman"/>
      <w:sz w:val="16"/>
    </w:rPr>
  </w:style>
  <w:style w:type="paragraph" w:styleId="Tekstopmerking">
    <w:name w:val="annotation text"/>
    <w:basedOn w:val="Standaard0"/>
    <w:link w:val="TekstopmerkingChar"/>
    <w:uiPriority w:val="99"/>
    <w:semiHidden/>
    <w:rsid w:val="00FC4742"/>
    <w:pPr>
      <w:spacing w:after="0" w:line="240" w:lineRule="auto"/>
      <w:jc w:val="both"/>
    </w:pPr>
    <w:rPr>
      <w:rFonts w:ascii="Arial" w:hAnsi="Arial"/>
      <w:sz w:val="20"/>
      <w:szCs w:val="20"/>
      <w:lang w:eastAsia="nl-NL"/>
    </w:rPr>
  </w:style>
  <w:style w:type="character" w:customStyle="1" w:styleId="TekstopmerkingChar">
    <w:name w:val="Tekst opmerking Char"/>
    <w:basedOn w:val="Standaardalinea-lettertype"/>
    <w:link w:val="Tekstopmerking"/>
    <w:uiPriority w:val="99"/>
    <w:locked/>
    <w:rsid w:val="00FC4742"/>
    <w:rPr>
      <w:rFonts w:ascii="Arial" w:hAnsi="Arial" w:cs="Times New Roman"/>
      <w:sz w:val="20"/>
      <w:lang w:eastAsia="nl-NL"/>
    </w:rPr>
  </w:style>
  <w:style w:type="paragraph" w:styleId="Koptekst">
    <w:name w:val="header"/>
    <w:basedOn w:val="Standaard0"/>
    <w:link w:val="KoptekstChar"/>
    <w:uiPriority w:val="99"/>
    <w:rsid w:val="003F3D12"/>
    <w:pPr>
      <w:tabs>
        <w:tab w:val="center" w:pos="4513"/>
        <w:tab w:val="right" w:pos="9026"/>
      </w:tabs>
      <w:spacing w:after="0" w:line="240" w:lineRule="auto"/>
    </w:pPr>
    <w:rPr>
      <w:rFonts w:eastAsia="Times New Roman"/>
      <w:sz w:val="20"/>
      <w:szCs w:val="20"/>
      <w:lang w:eastAsia="nl-NL"/>
    </w:rPr>
  </w:style>
  <w:style w:type="character" w:customStyle="1" w:styleId="KoptekstChar">
    <w:name w:val="Koptekst Char"/>
    <w:basedOn w:val="Standaardalinea-lettertype"/>
    <w:link w:val="Koptekst"/>
    <w:uiPriority w:val="99"/>
    <w:locked/>
    <w:rsid w:val="003F3D12"/>
    <w:rPr>
      <w:rFonts w:cs="Times New Roman"/>
    </w:rPr>
  </w:style>
  <w:style w:type="paragraph" w:styleId="Voettekst">
    <w:name w:val="footer"/>
    <w:basedOn w:val="Standaard0"/>
    <w:link w:val="VoettekstChar"/>
    <w:uiPriority w:val="99"/>
    <w:rsid w:val="003F3D12"/>
    <w:pPr>
      <w:tabs>
        <w:tab w:val="center" w:pos="4513"/>
        <w:tab w:val="right" w:pos="9026"/>
      </w:tabs>
      <w:spacing w:after="0" w:line="240" w:lineRule="auto"/>
    </w:pPr>
    <w:rPr>
      <w:rFonts w:eastAsia="Times New Roman"/>
      <w:sz w:val="20"/>
      <w:szCs w:val="20"/>
      <w:lang w:eastAsia="nl-NL"/>
    </w:rPr>
  </w:style>
  <w:style w:type="character" w:customStyle="1" w:styleId="VoettekstChar">
    <w:name w:val="Voettekst Char"/>
    <w:basedOn w:val="Standaardalinea-lettertype"/>
    <w:link w:val="Voettekst"/>
    <w:uiPriority w:val="99"/>
    <w:locked/>
    <w:rsid w:val="003F3D12"/>
    <w:rPr>
      <w:rFonts w:cs="Times New Roman"/>
    </w:rPr>
  </w:style>
  <w:style w:type="paragraph" w:styleId="Onderwerpvanopmerking">
    <w:name w:val="annotation subject"/>
    <w:basedOn w:val="Tekstopmerking"/>
    <w:next w:val="Tekstopmerking"/>
    <w:link w:val="OnderwerpvanopmerkingChar"/>
    <w:uiPriority w:val="99"/>
    <w:semiHidden/>
    <w:rsid w:val="00DF4F40"/>
    <w:pPr>
      <w:spacing w:after="200"/>
      <w:jc w:val="left"/>
    </w:pPr>
    <w:rPr>
      <w:b/>
    </w:rPr>
  </w:style>
  <w:style w:type="character" w:customStyle="1" w:styleId="OnderwerpvanopmerkingChar">
    <w:name w:val="Onderwerp van opmerking Char"/>
    <w:basedOn w:val="TekstopmerkingChar"/>
    <w:link w:val="Onderwerpvanopmerking"/>
    <w:uiPriority w:val="99"/>
    <w:semiHidden/>
    <w:locked/>
    <w:rsid w:val="00DF4F40"/>
    <w:rPr>
      <w:rFonts w:ascii="Arial" w:hAnsi="Arial" w:cs="Times New Roman"/>
      <w:b/>
      <w:sz w:val="20"/>
      <w:lang w:eastAsia="nl-NL"/>
    </w:rPr>
  </w:style>
  <w:style w:type="paragraph" w:customStyle="1" w:styleId="Revisie1">
    <w:name w:val="Revisie1"/>
    <w:hidden/>
    <w:uiPriority w:val="99"/>
    <w:semiHidden/>
    <w:rsid w:val="00490B8D"/>
    <w:rPr>
      <w:lang w:eastAsia="en-US"/>
    </w:rPr>
  </w:style>
  <w:style w:type="paragraph" w:styleId="Lijstopsomteken">
    <w:name w:val="List Bullet"/>
    <w:basedOn w:val="Standaard0"/>
    <w:uiPriority w:val="99"/>
    <w:rsid w:val="00EA4A77"/>
    <w:pPr>
      <w:tabs>
        <w:tab w:val="num" w:pos="360"/>
      </w:tabs>
      <w:ind w:left="360" w:hanging="360"/>
    </w:pPr>
  </w:style>
  <w:style w:type="paragraph" w:customStyle="1" w:styleId="labeled">
    <w:name w:val="labeled"/>
    <w:basedOn w:val="Standaard0"/>
    <w:uiPriority w:val="99"/>
    <w:rsid w:val="00171EF2"/>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ol">
    <w:name w:val="ol"/>
    <w:uiPriority w:val="99"/>
    <w:rsid w:val="00171EF2"/>
  </w:style>
  <w:style w:type="paragraph" w:customStyle="1" w:styleId="lid">
    <w:name w:val="lid"/>
    <w:basedOn w:val="Standaard0"/>
    <w:uiPriority w:val="99"/>
    <w:rsid w:val="00171EF2"/>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rsid w:val="00171EF2"/>
  </w:style>
  <w:style w:type="paragraph" w:styleId="Normaalweb">
    <w:name w:val="Normal (Web)"/>
    <w:basedOn w:val="Standaard0"/>
    <w:uiPriority w:val="99"/>
    <w:semiHidden/>
    <w:rsid w:val="00171EF2"/>
    <w:pPr>
      <w:spacing w:before="100" w:beforeAutospacing="1" w:after="100" w:afterAutospacing="1" w:line="240" w:lineRule="auto"/>
    </w:pPr>
    <w:rPr>
      <w:rFonts w:ascii="Times New Roman" w:eastAsia="Times New Roman" w:hAnsi="Times New Roman"/>
      <w:sz w:val="24"/>
      <w:szCs w:val="24"/>
      <w:lang w:eastAsia="nl-NL"/>
    </w:rPr>
  </w:style>
  <w:style w:type="paragraph" w:styleId="Inhopg4">
    <w:name w:val="toc 4"/>
    <w:basedOn w:val="Standaard0"/>
    <w:next w:val="Standaard0"/>
    <w:uiPriority w:val="99"/>
    <w:semiHidden/>
    <w:rsid w:val="002D4E11"/>
    <w:pPr>
      <w:spacing w:after="100"/>
      <w:ind w:left="660"/>
    </w:pPr>
    <w:rPr>
      <w:rFonts w:eastAsia="Times New Roman"/>
      <w:lang w:eastAsia="nl-NL"/>
    </w:rPr>
  </w:style>
  <w:style w:type="paragraph" w:styleId="Inhopg5">
    <w:name w:val="toc 5"/>
    <w:basedOn w:val="Standaard0"/>
    <w:next w:val="Standaard0"/>
    <w:uiPriority w:val="99"/>
    <w:semiHidden/>
    <w:rsid w:val="002D4E11"/>
    <w:pPr>
      <w:spacing w:after="100"/>
      <w:ind w:left="880"/>
    </w:pPr>
    <w:rPr>
      <w:rFonts w:eastAsia="Times New Roman"/>
      <w:lang w:eastAsia="nl-NL"/>
    </w:rPr>
  </w:style>
  <w:style w:type="paragraph" w:styleId="Inhopg6">
    <w:name w:val="toc 6"/>
    <w:basedOn w:val="Standaard0"/>
    <w:next w:val="Standaard0"/>
    <w:uiPriority w:val="99"/>
    <w:semiHidden/>
    <w:rsid w:val="002D4E11"/>
    <w:pPr>
      <w:spacing w:after="100"/>
      <w:ind w:left="1100"/>
    </w:pPr>
    <w:rPr>
      <w:rFonts w:eastAsia="Times New Roman"/>
      <w:lang w:eastAsia="nl-NL"/>
    </w:rPr>
  </w:style>
  <w:style w:type="paragraph" w:styleId="Inhopg7">
    <w:name w:val="toc 7"/>
    <w:basedOn w:val="Standaard0"/>
    <w:next w:val="Standaard0"/>
    <w:uiPriority w:val="99"/>
    <w:semiHidden/>
    <w:rsid w:val="002D4E11"/>
    <w:pPr>
      <w:spacing w:after="100"/>
      <w:ind w:left="1320"/>
    </w:pPr>
    <w:rPr>
      <w:rFonts w:eastAsia="Times New Roman"/>
      <w:lang w:eastAsia="nl-NL"/>
    </w:rPr>
  </w:style>
  <w:style w:type="paragraph" w:styleId="Inhopg8">
    <w:name w:val="toc 8"/>
    <w:basedOn w:val="Standaard0"/>
    <w:next w:val="Standaard0"/>
    <w:uiPriority w:val="99"/>
    <w:semiHidden/>
    <w:rsid w:val="002D4E11"/>
    <w:pPr>
      <w:spacing w:after="100"/>
      <w:ind w:left="1540"/>
    </w:pPr>
    <w:rPr>
      <w:rFonts w:eastAsia="Times New Roman"/>
      <w:lang w:eastAsia="nl-NL"/>
    </w:rPr>
  </w:style>
  <w:style w:type="paragraph" w:styleId="Inhopg9">
    <w:name w:val="toc 9"/>
    <w:basedOn w:val="Standaard0"/>
    <w:next w:val="Standaard0"/>
    <w:uiPriority w:val="99"/>
    <w:semiHidden/>
    <w:rsid w:val="002D4E11"/>
    <w:pPr>
      <w:spacing w:after="100"/>
      <w:ind w:left="1760"/>
    </w:pPr>
    <w:rPr>
      <w:rFonts w:eastAsia="Times New Roman"/>
      <w:lang w:eastAsia="nl-NL"/>
    </w:rPr>
  </w:style>
  <w:style w:type="table" w:styleId="Tabelraster">
    <w:name w:val="Table Grid"/>
    <w:basedOn w:val="Standaardtabel"/>
    <w:uiPriority w:val="99"/>
    <w:locked/>
    <w:rsid w:val="00F47035"/>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0"/>
    <w:link w:val="TekstzonderopmaakChar"/>
    <w:uiPriority w:val="99"/>
    <w:rsid w:val="00A50235"/>
    <w:pPr>
      <w:spacing w:after="0" w:line="240" w:lineRule="auto"/>
    </w:pPr>
    <w:rPr>
      <w:rFonts w:ascii="Univers" w:hAnsi="Univers"/>
      <w:sz w:val="20"/>
      <w:szCs w:val="20"/>
      <w:lang w:eastAsia="nl-NL"/>
    </w:rPr>
  </w:style>
  <w:style w:type="character" w:customStyle="1" w:styleId="TekstzonderopmaakChar">
    <w:name w:val="Tekst zonder opmaak Char"/>
    <w:basedOn w:val="Standaardalinea-lettertype"/>
    <w:link w:val="Tekstzonderopmaak"/>
    <w:uiPriority w:val="99"/>
    <w:locked/>
    <w:rsid w:val="00A50235"/>
    <w:rPr>
      <w:rFonts w:ascii="Univers" w:hAnsi="Univers" w:cs="Times New Roman"/>
      <w:sz w:val="20"/>
    </w:rPr>
  </w:style>
  <w:style w:type="character" w:styleId="Nadruk">
    <w:name w:val="Emphasis"/>
    <w:basedOn w:val="Standaardalinea-lettertype"/>
    <w:uiPriority w:val="99"/>
    <w:qFormat/>
    <w:locked/>
    <w:rsid w:val="00697BCD"/>
    <w:rPr>
      <w:rFonts w:cs="Times New Roman"/>
      <w:i/>
    </w:rPr>
  </w:style>
  <w:style w:type="paragraph" w:styleId="Index1">
    <w:name w:val="index 1"/>
    <w:basedOn w:val="Standaard0"/>
    <w:next w:val="Standaard0"/>
    <w:autoRedefine/>
    <w:uiPriority w:val="99"/>
    <w:semiHidden/>
    <w:rsid w:val="0092181B"/>
    <w:pPr>
      <w:spacing w:after="0" w:line="240" w:lineRule="auto"/>
      <w:ind w:left="200" w:hanging="200"/>
    </w:pPr>
    <w:rPr>
      <w:rFonts w:ascii="Univers" w:eastAsia="Times New Roman" w:hAnsi="Univers"/>
      <w:sz w:val="20"/>
      <w:szCs w:val="20"/>
      <w:lang w:eastAsia="nl-NL"/>
    </w:rPr>
  </w:style>
  <w:style w:type="paragraph" w:styleId="Documentstructuur">
    <w:name w:val="Document Map"/>
    <w:basedOn w:val="Standaard0"/>
    <w:link w:val="DocumentstructuurChar"/>
    <w:uiPriority w:val="99"/>
    <w:semiHidden/>
    <w:rsid w:val="005575F0"/>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D27D36"/>
    <w:rPr>
      <w:rFonts w:ascii="Times New Roman" w:hAnsi="Times New Roman" w:cs="Times New Roman"/>
      <w:sz w:val="2"/>
      <w:lang w:eastAsia="en-US"/>
    </w:rPr>
  </w:style>
  <w:style w:type="paragraph" w:customStyle="1" w:styleId="Geenafstand1">
    <w:name w:val="Geen afstand1"/>
    <w:rsid w:val="009866A2"/>
    <w:rPr>
      <w:lang w:eastAsia="en-US"/>
    </w:rPr>
  </w:style>
  <w:style w:type="paragraph" w:customStyle="1" w:styleId="standaard">
    <w:name w:val="standaard."/>
    <w:basedOn w:val="Kop2"/>
    <w:uiPriority w:val="99"/>
    <w:rsid w:val="005A1888"/>
    <w:pPr>
      <w:keepNext/>
      <w:numPr>
        <w:ilvl w:val="1"/>
        <w:numId w:val="1"/>
      </w:numPr>
      <w:tabs>
        <w:tab w:val="clear" w:pos="567"/>
        <w:tab w:val="num" w:pos="-440"/>
      </w:tabs>
      <w:spacing w:line="276" w:lineRule="auto"/>
      <w:ind w:left="0" w:firstLine="0"/>
      <w:jc w:val="left"/>
    </w:pPr>
  </w:style>
  <w:style w:type="paragraph" w:styleId="Lijstalinea">
    <w:name w:val="List Paragraph"/>
    <w:basedOn w:val="Standaard0"/>
    <w:link w:val="LijstalineaChar"/>
    <w:uiPriority w:val="34"/>
    <w:qFormat/>
    <w:rsid w:val="002B0244"/>
    <w:pPr>
      <w:ind w:left="708"/>
    </w:pPr>
  </w:style>
  <w:style w:type="paragraph" w:styleId="Revisie">
    <w:name w:val="Revision"/>
    <w:hidden/>
    <w:uiPriority w:val="99"/>
    <w:semiHidden/>
    <w:rsid w:val="002B0244"/>
    <w:rPr>
      <w:lang w:eastAsia="en-US"/>
    </w:rPr>
  </w:style>
  <w:style w:type="paragraph" w:styleId="Eindnoottekst">
    <w:name w:val="endnote text"/>
    <w:basedOn w:val="Standaard0"/>
    <w:link w:val="EindnoottekstChar"/>
    <w:uiPriority w:val="99"/>
    <w:semiHidden/>
    <w:unhideWhenUsed/>
    <w:locked/>
    <w:rsid w:val="008F6BBB"/>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8F6BBB"/>
    <w:rPr>
      <w:sz w:val="20"/>
      <w:szCs w:val="20"/>
      <w:lang w:eastAsia="en-US"/>
    </w:rPr>
  </w:style>
  <w:style w:type="character" w:styleId="Eindnootmarkering">
    <w:name w:val="endnote reference"/>
    <w:basedOn w:val="Standaardalinea-lettertype"/>
    <w:uiPriority w:val="99"/>
    <w:semiHidden/>
    <w:unhideWhenUsed/>
    <w:locked/>
    <w:rsid w:val="008F6BBB"/>
    <w:rPr>
      <w:vertAlign w:val="superscript"/>
    </w:rPr>
  </w:style>
  <w:style w:type="paragraph" w:styleId="Kopvaninhoudsopgave">
    <w:name w:val="TOC Heading"/>
    <w:basedOn w:val="Kop1"/>
    <w:next w:val="Standaard0"/>
    <w:uiPriority w:val="39"/>
    <w:unhideWhenUsed/>
    <w:qFormat/>
    <w:rsid w:val="00AD058D"/>
    <w:pPr>
      <w:tabs>
        <w:tab w:val="clear" w:pos="1701"/>
      </w:tab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val="nl-NL"/>
    </w:rPr>
  </w:style>
  <w:style w:type="paragraph" w:customStyle="1" w:styleId="Default">
    <w:name w:val="Default"/>
    <w:rsid w:val="003E5A19"/>
    <w:pPr>
      <w:autoSpaceDE w:val="0"/>
      <w:autoSpaceDN w:val="0"/>
      <w:adjustRightInd w:val="0"/>
    </w:pPr>
    <w:rPr>
      <w:rFonts w:cs="Calibri"/>
      <w:color w:val="000000"/>
      <w:sz w:val="24"/>
      <w:szCs w:val="24"/>
    </w:rPr>
  </w:style>
  <w:style w:type="character" w:styleId="GevolgdeHyperlink">
    <w:name w:val="FollowedHyperlink"/>
    <w:basedOn w:val="Standaardalinea-lettertype"/>
    <w:uiPriority w:val="99"/>
    <w:semiHidden/>
    <w:unhideWhenUsed/>
    <w:locked/>
    <w:rsid w:val="004C27AD"/>
    <w:rPr>
      <w:color w:val="800080" w:themeColor="followedHyperlink"/>
      <w:u w:val="single"/>
    </w:rPr>
  </w:style>
  <w:style w:type="character" w:styleId="Onopgelostemelding">
    <w:name w:val="Unresolved Mention"/>
    <w:basedOn w:val="Standaardalinea-lettertype"/>
    <w:uiPriority w:val="99"/>
    <w:semiHidden/>
    <w:unhideWhenUsed/>
    <w:rsid w:val="00384229"/>
    <w:rPr>
      <w:color w:val="605E5C"/>
      <w:shd w:val="clear" w:color="auto" w:fill="E1DFDD"/>
    </w:rPr>
  </w:style>
  <w:style w:type="character" w:customStyle="1" w:styleId="LijstalineaChar">
    <w:name w:val="Lijstalinea Char"/>
    <w:basedOn w:val="Standaardalinea-lettertype"/>
    <w:link w:val="Lijstalinea"/>
    <w:uiPriority w:val="34"/>
    <w:rsid w:val="005E3FC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68485">
      <w:bodyDiv w:val="1"/>
      <w:marLeft w:val="0"/>
      <w:marRight w:val="0"/>
      <w:marTop w:val="0"/>
      <w:marBottom w:val="0"/>
      <w:divBdr>
        <w:top w:val="none" w:sz="0" w:space="0" w:color="auto"/>
        <w:left w:val="none" w:sz="0" w:space="0" w:color="auto"/>
        <w:bottom w:val="none" w:sz="0" w:space="0" w:color="auto"/>
        <w:right w:val="none" w:sz="0" w:space="0" w:color="auto"/>
      </w:divBdr>
    </w:div>
    <w:div w:id="427502794">
      <w:bodyDiv w:val="1"/>
      <w:marLeft w:val="0"/>
      <w:marRight w:val="0"/>
      <w:marTop w:val="0"/>
      <w:marBottom w:val="0"/>
      <w:divBdr>
        <w:top w:val="none" w:sz="0" w:space="0" w:color="auto"/>
        <w:left w:val="none" w:sz="0" w:space="0" w:color="auto"/>
        <w:bottom w:val="none" w:sz="0" w:space="0" w:color="auto"/>
        <w:right w:val="none" w:sz="0" w:space="0" w:color="auto"/>
      </w:divBdr>
    </w:div>
    <w:div w:id="554657260">
      <w:bodyDiv w:val="1"/>
      <w:marLeft w:val="0"/>
      <w:marRight w:val="0"/>
      <w:marTop w:val="0"/>
      <w:marBottom w:val="0"/>
      <w:divBdr>
        <w:top w:val="none" w:sz="0" w:space="0" w:color="auto"/>
        <w:left w:val="none" w:sz="0" w:space="0" w:color="auto"/>
        <w:bottom w:val="none" w:sz="0" w:space="0" w:color="auto"/>
        <w:right w:val="none" w:sz="0" w:space="0" w:color="auto"/>
      </w:divBdr>
    </w:div>
    <w:div w:id="572859891">
      <w:bodyDiv w:val="1"/>
      <w:marLeft w:val="0"/>
      <w:marRight w:val="0"/>
      <w:marTop w:val="0"/>
      <w:marBottom w:val="0"/>
      <w:divBdr>
        <w:top w:val="none" w:sz="0" w:space="0" w:color="auto"/>
        <w:left w:val="none" w:sz="0" w:space="0" w:color="auto"/>
        <w:bottom w:val="none" w:sz="0" w:space="0" w:color="auto"/>
        <w:right w:val="none" w:sz="0" w:space="0" w:color="auto"/>
      </w:divBdr>
    </w:div>
    <w:div w:id="726682605">
      <w:bodyDiv w:val="1"/>
      <w:marLeft w:val="0"/>
      <w:marRight w:val="0"/>
      <w:marTop w:val="0"/>
      <w:marBottom w:val="0"/>
      <w:divBdr>
        <w:top w:val="none" w:sz="0" w:space="0" w:color="auto"/>
        <w:left w:val="none" w:sz="0" w:space="0" w:color="auto"/>
        <w:bottom w:val="none" w:sz="0" w:space="0" w:color="auto"/>
        <w:right w:val="none" w:sz="0" w:space="0" w:color="auto"/>
      </w:divBdr>
    </w:div>
    <w:div w:id="779909063">
      <w:marLeft w:val="0"/>
      <w:marRight w:val="0"/>
      <w:marTop w:val="0"/>
      <w:marBottom w:val="0"/>
      <w:divBdr>
        <w:top w:val="none" w:sz="0" w:space="0" w:color="auto"/>
        <w:left w:val="none" w:sz="0" w:space="0" w:color="auto"/>
        <w:bottom w:val="none" w:sz="0" w:space="0" w:color="auto"/>
        <w:right w:val="none" w:sz="0" w:space="0" w:color="auto"/>
      </w:divBdr>
    </w:div>
    <w:div w:id="779909064">
      <w:marLeft w:val="0"/>
      <w:marRight w:val="0"/>
      <w:marTop w:val="0"/>
      <w:marBottom w:val="0"/>
      <w:divBdr>
        <w:top w:val="none" w:sz="0" w:space="0" w:color="auto"/>
        <w:left w:val="none" w:sz="0" w:space="0" w:color="auto"/>
        <w:bottom w:val="none" w:sz="0" w:space="0" w:color="auto"/>
        <w:right w:val="none" w:sz="0" w:space="0" w:color="auto"/>
      </w:divBdr>
    </w:div>
    <w:div w:id="779909065">
      <w:marLeft w:val="0"/>
      <w:marRight w:val="0"/>
      <w:marTop w:val="0"/>
      <w:marBottom w:val="0"/>
      <w:divBdr>
        <w:top w:val="none" w:sz="0" w:space="0" w:color="auto"/>
        <w:left w:val="none" w:sz="0" w:space="0" w:color="auto"/>
        <w:bottom w:val="none" w:sz="0" w:space="0" w:color="auto"/>
        <w:right w:val="none" w:sz="0" w:space="0" w:color="auto"/>
      </w:divBdr>
    </w:div>
    <w:div w:id="779909066">
      <w:marLeft w:val="0"/>
      <w:marRight w:val="0"/>
      <w:marTop w:val="0"/>
      <w:marBottom w:val="0"/>
      <w:divBdr>
        <w:top w:val="none" w:sz="0" w:space="0" w:color="auto"/>
        <w:left w:val="none" w:sz="0" w:space="0" w:color="auto"/>
        <w:bottom w:val="none" w:sz="0" w:space="0" w:color="auto"/>
        <w:right w:val="none" w:sz="0" w:space="0" w:color="auto"/>
      </w:divBdr>
    </w:div>
    <w:div w:id="779909067">
      <w:marLeft w:val="0"/>
      <w:marRight w:val="0"/>
      <w:marTop w:val="0"/>
      <w:marBottom w:val="0"/>
      <w:divBdr>
        <w:top w:val="none" w:sz="0" w:space="0" w:color="auto"/>
        <w:left w:val="none" w:sz="0" w:space="0" w:color="auto"/>
        <w:bottom w:val="none" w:sz="0" w:space="0" w:color="auto"/>
        <w:right w:val="none" w:sz="0" w:space="0" w:color="auto"/>
      </w:divBdr>
    </w:div>
    <w:div w:id="779909068">
      <w:marLeft w:val="0"/>
      <w:marRight w:val="0"/>
      <w:marTop w:val="0"/>
      <w:marBottom w:val="0"/>
      <w:divBdr>
        <w:top w:val="none" w:sz="0" w:space="0" w:color="auto"/>
        <w:left w:val="none" w:sz="0" w:space="0" w:color="auto"/>
        <w:bottom w:val="none" w:sz="0" w:space="0" w:color="auto"/>
        <w:right w:val="none" w:sz="0" w:space="0" w:color="auto"/>
      </w:divBdr>
    </w:div>
    <w:div w:id="779909069">
      <w:marLeft w:val="0"/>
      <w:marRight w:val="0"/>
      <w:marTop w:val="0"/>
      <w:marBottom w:val="0"/>
      <w:divBdr>
        <w:top w:val="none" w:sz="0" w:space="0" w:color="auto"/>
        <w:left w:val="none" w:sz="0" w:space="0" w:color="auto"/>
        <w:bottom w:val="none" w:sz="0" w:space="0" w:color="auto"/>
        <w:right w:val="none" w:sz="0" w:space="0" w:color="auto"/>
      </w:divBdr>
    </w:div>
    <w:div w:id="779909070">
      <w:marLeft w:val="0"/>
      <w:marRight w:val="0"/>
      <w:marTop w:val="0"/>
      <w:marBottom w:val="0"/>
      <w:divBdr>
        <w:top w:val="none" w:sz="0" w:space="0" w:color="auto"/>
        <w:left w:val="none" w:sz="0" w:space="0" w:color="auto"/>
        <w:bottom w:val="none" w:sz="0" w:space="0" w:color="auto"/>
        <w:right w:val="none" w:sz="0" w:space="0" w:color="auto"/>
      </w:divBdr>
    </w:div>
    <w:div w:id="779909073">
      <w:marLeft w:val="0"/>
      <w:marRight w:val="0"/>
      <w:marTop w:val="0"/>
      <w:marBottom w:val="0"/>
      <w:divBdr>
        <w:top w:val="none" w:sz="0" w:space="0" w:color="auto"/>
        <w:left w:val="none" w:sz="0" w:space="0" w:color="auto"/>
        <w:bottom w:val="none" w:sz="0" w:space="0" w:color="auto"/>
        <w:right w:val="none" w:sz="0" w:space="0" w:color="auto"/>
      </w:divBdr>
    </w:div>
    <w:div w:id="779909074">
      <w:marLeft w:val="0"/>
      <w:marRight w:val="0"/>
      <w:marTop w:val="0"/>
      <w:marBottom w:val="0"/>
      <w:divBdr>
        <w:top w:val="none" w:sz="0" w:space="0" w:color="auto"/>
        <w:left w:val="none" w:sz="0" w:space="0" w:color="auto"/>
        <w:bottom w:val="none" w:sz="0" w:space="0" w:color="auto"/>
        <w:right w:val="none" w:sz="0" w:space="0" w:color="auto"/>
      </w:divBdr>
      <w:divsChild>
        <w:div w:id="779909075">
          <w:marLeft w:val="0"/>
          <w:marRight w:val="0"/>
          <w:marTop w:val="0"/>
          <w:marBottom w:val="0"/>
          <w:divBdr>
            <w:top w:val="none" w:sz="0" w:space="0" w:color="auto"/>
            <w:left w:val="none" w:sz="0" w:space="0" w:color="auto"/>
            <w:bottom w:val="none" w:sz="0" w:space="0" w:color="auto"/>
            <w:right w:val="none" w:sz="0" w:space="0" w:color="auto"/>
          </w:divBdr>
          <w:divsChild>
            <w:div w:id="779909076">
              <w:marLeft w:val="0"/>
              <w:marRight w:val="0"/>
              <w:marTop w:val="0"/>
              <w:marBottom w:val="0"/>
              <w:divBdr>
                <w:top w:val="none" w:sz="0" w:space="0" w:color="auto"/>
                <w:left w:val="none" w:sz="0" w:space="0" w:color="auto"/>
                <w:bottom w:val="none" w:sz="0" w:space="0" w:color="auto"/>
                <w:right w:val="none" w:sz="0" w:space="0" w:color="auto"/>
              </w:divBdr>
              <w:divsChild>
                <w:div w:id="779909072">
                  <w:marLeft w:val="0"/>
                  <w:marRight w:val="0"/>
                  <w:marTop w:val="0"/>
                  <w:marBottom w:val="0"/>
                  <w:divBdr>
                    <w:top w:val="none" w:sz="0" w:space="0" w:color="auto"/>
                    <w:left w:val="none" w:sz="0" w:space="0" w:color="auto"/>
                    <w:bottom w:val="none" w:sz="0" w:space="0" w:color="auto"/>
                    <w:right w:val="none" w:sz="0" w:space="0" w:color="auto"/>
                  </w:divBdr>
                  <w:divsChild>
                    <w:div w:id="779909071">
                      <w:marLeft w:val="0"/>
                      <w:marRight w:val="0"/>
                      <w:marTop w:val="0"/>
                      <w:marBottom w:val="0"/>
                      <w:divBdr>
                        <w:top w:val="none" w:sz="0" w:space="0" w:color="auto"/>
                        <w:left w:val="none" w:sz="0" w:space="0" w:color="auto"/>
                        <w:bottom w:val="none" w:sz="0" w:space="0" w:color="auto"/>
                        <w:right w:val="none" w:sz="0" w:space="0" w:color="auto"/>
                      </w:divBdr>
                      <w:divsChild>
                        <w:div w:id="7799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909079">
      <w:marLeft w:val="0"/>
      <w:marRight w:val="0"/>
      <w:marTop w:val="0"/>
      <w:marBottom w:val="0"/>
      <w:divBdr>
        <w:top w:val="none" w:sz="0" w:space="0" w:color="auto"/>
        <w:left w:val="none" w:sz="0" w:space="0" w:color="auto"/>
        <w:bottom w:val="none" w:sz="0" w:space="0" w:color="auto"/>
        <w:right w:val="none" w:sz="0" w:space="0" w:color="auto"/>
      </w:divBdr>
    </w:div>
    <w:div w:id="779909080">
      <w:marLeft w:val="0"/>
      <w:marRight w:val="0"/>
      <w:marTop w:val="0"/>
      <w:marBottom w:val="0"/>
      <w:divBdr>
        <w:top w:val="none" w:sz="0" w:space="0" w:color="auto"/>
        <w:left w:val="none" w:sz="0" w:space="0" w:color="auto"/>
        <w:bottom w:val="none" w:sz="0" w:space="0" w:color="auto"/>
        <w:right w:val="none" w:sz="0" w:space="0" w:color="auto"/>
      </w:divBdr>
      <w:divsChild>
        <w:div w:id="779909078">
          <w:marLeft w:val="0"/>
          <w:marRight w:val="0"/>
          <w:marTop w:val="0"/>
          <w:marBottom w:val="0"/>
          <w:divBdr>
            <w:top w:val="none" w:sz="0" w:space="0" w:color="auto"/>
            <w:left w:val="none" w:sz="0" w:space="0" w:color="auto"/>
            <w:bottom w:val="none" w:sz="0" w:space="0" w:color="auto"/>
            <w:right w:val="none" w:sz="0" w:space="0" w:color="auto"/>
          </w:divBdr>
        </w:div>
      </w:divsChild>
    </w:div>
    <w:div w:id="823545812">
      <w:bodyDiv w:val="1"/>
      <w:marLeft w:val="0"/>
      <w:marRight w:val="0"/>
      <w:marTop w:val="0"/>
      <w:marBottom w:val="0"/>
      <w:divBdr>
        <w:top w:val="none" w:sz="0" w:space="0" w:color="auto"/>
        <w:left w:val="none" w:sz="0" w:space="0" w:color="auto"/>
        <w:bottom w:val="none" w:sz="0" w:space="0" w:color="auto"/>
        <w:right w:val="none" w:sz="0" w:space="0" w:color="auto"/>
      </w:divBdr>
    </w:div>
    <w:div w:id="867909576">
      <w:bodyDiv w:val="1"/>
      <w:marLeft w:val="0"/>
      <w:marRight w:val="0"/>
      <w:marTop w:val="0"/>
      <w:marBottom w:val="0"/>
      <w:divBdr>
        <w:top w:val="none" w:sz="0" w:space="0" w:color="auto"/>
        <w:left w:val="none" w:sz="0" w:space="0" w:color="auto"/>
        <w:bottom w:val="none" w:sz="0" w:space="0" w:color="auto"/>
        <w:right w:val="none" w:sz="0" w:space="0" w:color="auto"/>
      </w:divBdr>
    </w:div>
    <w:div w:id="944188413">
      <w:bodyDiv w:val="1"/>
      <w:marLeft w:val="0"/>
      <w:marRight w:val="0"/>
      <w:marTop w:val="0"/>
      <w:marBottom w:val="0"/>
      <w:divBdr>
        <w:top w:val="none" w:sz="0" w:space="0" w:color="auto"/>
        <w:left w:val="none" w:sz="0" w:space="0" w:color="auto"/>
        <w:bottom w:val="none" w:sz="0" w:space="0" w:color="auto"/>
        <w:right w:val="none" w:sz="0" w:space="0" w:color="auto"/>
      </w:divBdr>
    </w:div>
    <w:div w:id="1020544139">
      <w:bodyDiv w:val="1"/>
      <w:marLeft w:val="0"/>
      <w:marRight w:val="0"/>
      <w:marTop w:val="0"/>
      <w:marBottom w:val="0"/>
      <w:divBdr>
        <w:top w:val="none" w:sz="0" w:space="0" w:color="auto"/>
        <w:left w:val="none" w:sz="0" w:space="0" w:color="auto"/>
        <w:bottom w:val="none" w:sz="0" w:space="0" w:color="auto"/>
        <w:right w:val="none" w:sz="0" w:space="0" w:color="auto"/>
      </w:divBdr>
    </w:div>
    <w:div w:id="1138573250">
      <w:bodyDiv w:val="1"/>
      <w:marLeft w:val="0"/>
      <w:marRight w:val="0"/>
      <w:marTop w:val="0"/>
      <w:marBottom w:val="0"/>
      <w:divBdr>
        <w:top w:val="none" w:sz="0" w:space="0" w:color="auto"/>
        <w:left w:val="none" w:sz="0" w:space="0" w:color="auto"/>
        <w:bottom w:val="none" w:sz="0" w:space="0" w:color="auto"/>
        <w:right w:val="none" w:sz="0" w:space="0" w:color="auto"/>
      </w:divBdr>
    </w:div>
    <w:div w:id="1283539654">
      <w:bodyDiv w:val="1"/>
      <w:marLeft w:val="0"/>
      <w:marRight w:val="0"/>
      <w:marTop w:val="0"/>
      <w:marBottom w:val="0"/>
      <w:divBdr>
        <w:top w:val="none" w:sz="0" w:space="0" w:color="auto"/>
        <w:left w:val="none" w:sz="0" w:space="0" w:color="auto"/>
        <w:bottom w:val="none" w:sz="0" w:space="0" w:color="auto"/>
        <w:right w:val="none" w:sz="0" w:space="0" w:color="auto"/>
      </w:divBdr>
    </w:div>
    <w:div w:id="1296642576">
      <w:bodyDiv w:val="1"/>
      <w:marLeft w:val="0"/>
      <w:marRight w:val="0"/>
      <w:marTop w:val="0"/>
      <w:marBottom w:val="0"/>
      <w:divBdr>
        <w:top w:val="none" w:sz="0" w:space="0" w:color="auto"/>
        <w:left w:val="none" w:sz="0" w:space="0" w:color="auto"/>
        <w:bottom w:val="none" w:sz="0" w:space="0" w:color="auto"/>
        <w:right w:val="none" w:sz="0" w:space="0" w:color="auto"/>
      </w:divBdr>
    </w:div>
    <w:div w:id="1432354997">
      <w:bodyDiv w:val="1"/>
      <w:marLeft w:val="0"/>
      <w:marRight w:val="0"/>
      <w:marTop w:val="0"/>
      <w:marBottom w:val="0"/>
      <w:divBdr>
        <w:top w:val="none" w:sz="0" w:space="0" w:color="auto"/>
        <w:left w:val="none" w:sz="0" w:space="0" w:color="auto"/>
        <w:bottom w:val="none" w:sz="0" w:space="0" w:color="auto"/>
        <w:right w:val="none" w:sz="0" w:space="0" w:color="auto"/>
      </w:divBdr>
    </w:div>
    <w:div w:id="1475491759">
      <w:bodyDiv w:val="1"/>
      <w:marLeft w:val="0"/>
      <w:marRight w:val="0"/>
      <w:marTop w:val="0"/>
      <w:marBottom w:val="0"/>
      <w:divBdr>
        <w:top w:val="none" w:sz="0" w:space="0" w:color="auto"/>
        <w:left w:val="none" w:sz="0" w:space="0" w:color="auto"/>
        <w:bottom w:val="none" w:sz="0" w:space="0" w:color="auto"/>
        <w:right w:val="none" w:sz="0" w:space="0" w:color="auto"/>
      </w:divBdr>
    </w:div>
    <w:div w:id="1482962842">
      <w:bodyDiv w:val="1"/>
      <w:marLeft w:val="0"/>
      <w:marRight w:val="0"/>
      <w:marTop w:val="0"/>
      <w:marBottom w:val="0"/>
      <w:divBdr>
        <w:top w:val="none" w:sz="0" w:space="0" w:color="auto"/>
        <w:left w:val="none" w:sz="0" w:space="0" w:color="auto"/>
        <w:bottom w:val="none" w:sz="0" w:space="0" w:color="auto"/>
        <w:right w:val="none" w:sz="0" w:space="0" w:color="auto"/>
      </w:divBdr>
    </w:div>
    <w:div w:id="1596353705">
      <w:bodyDiv w:val="1"/>
      <w:marLeft w:val="0"/>
      <w:marRight w:val="0"/>
      <w:marTop w:val="0"/>
      <w:marBottom w:val="0"/>
      <w:divBdr>
        <w:top w:val="none" w:sz="0" w:space="0" w:color="auto"/>
        <w:left w:val="none" w:sz="0" w:space="0" w:color="auto"/>
        <w:bottom w:val="none" w:sz="0" w:space="0" w:color="auto"/>
        <w:right w:val="none" w:sz="0" w:space="0" w:color="auto"/>
      </w:divBdr>
      <w:divsChild>
        <w:div w:id="367417293">
          <w:marLeft w:val="0"/>
          <w:marRight w:val="0"/>
          <w:marTop w:val="0"/>
          <w:marBottom w:val="0"/>
          <w:divBdr>
            <w:top w:val="none" w:sz="0" w:space="0" w:color="auto"/>
            <w:left w:val="none" w:sz="0" w:space="0" w:color="auto"/>
            <w:bottom w:val="none" w:sz="0" w:space="0" w:color="auto"/>
            <w:right w:val="none" w:sz="0" w:space="0" w:color="auto"/>
          </w:divBdr>
        </w:div>
      </w:divsChild>
    </w:div>
    <w:div w:id="1605653925">
      <w:bodyDiv w:val="1"/>
      <w:marLeft w:val="0"/>
      <w:marRight w:val="0"/>
      <w:marTop w:val="0"/>
      <w:marBottom w:val="0"/>
      <w:divBdr>
        <w:top w:val="none" w:sz="0" w:space="0" w:color="auto"/>
        <w:left w:val="none" w:sz="0" w:space="0" w:color="auto"/>
        <w:bottom w:val="none" w:sz="0" w:space="0" w:color="auto"/>
        <w:right w:val="none" w:sz="0" w:space="0" w:color="auto"/>
      </w:divBdr>
    </w:div>
    <w:div w:id="191943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55250-6D67-4523-8171-3DB9C19BF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533</Words>
  <Characters>3472</Characters>
  <Application>Microsoft Office Word</Application>
  <DocSecurity>4</DocSecurity>
  <Lines>28</Lines>
  <Paragraphs>7</Paragraphs>
  <ScaleCrop>false</ScaleCrop>
  <HeadingPairs>
    <vt:vector size="2" baseType="variant">
      <vt:variant>
        <vt:lpstr>Titel</vt:lpstr>
      </vt:variant>
      <vt:variant>
        <vt:i4>1</vt:i4>
      </vt:variant>
    </vt:vector>
  </HeadingPairs>
  <TitlesOfParts>
    <vt:vector size="1" baseType="lpstr">
      <vt:lpstr>concept</vt:lpstr>
    </vt:vector>
  </TitlesOfParts>
  <Company>Microsoft</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dc:title>
  <dc:subject/>
  <dc:creator>Swagerman, M.L.</dc:creator>
  <cp:keywords/>
  <dc:description/>
  <cp:lastModifiedBy>Panneman, J.</cp:lastModifiedBy>
  <cp:revision>2</cp:revision>
  <cp:lastPrinted>2017-04-12T07:56:00Z</cp:lastPrinted>
  <dcterms:created xsi:type="dcterms:W3CDTF">2020-12-11T11:30:00Z</dcterms:created>
  <dcterms:modified xsi:type="dcterms:W3CDTF">2020-12-11T11:30:00Z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215198350</vt:i4>
  </property>
</Properties>
</file>